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8EA" w:rsidRDefault="006438EA" w:rsidP="004217FE">
      <w:pPr>
        <w:ind w:firstLine="708"/>
        <w:jc w:val="both"/>
        <w:rPr>
          <w:rFonts w:ascii="PT Astra Serif" w:eastAsia="PT Astra Serif" w:hAnsi="PT Astra Serif" w:cs="PT Astra Serif"/>
          <w:sz w:val="28"/>
          <w:szCs w:val="28"/>
        </w:rPr>
      </w:pPr>
    </w:p>
    <w:p w:rsidR="004217FE" w:rsidRPr="006438EA" w:rsidRDefault="004217FE" w:rsidP="004217FE">
      <w:pPr>
        <w:ind w:firstLine="708"/>
        <w:jc w:val="both"/>
        <w:rPr>
          <w:rFonts w:ascii="PT Astra Serif" w:eastAsia="PT Astra Serif" w:hAnsi="PT Astra Serif" w:cs="PT Astra Serif"/>
          <w:sz w:val="28"/>
          <w:szCs w:val="28"/>
        </w:rPr>
      </w:pPr>
      <w:proofErr w:type="gramStart"/>
      <w:r w:rsidRPr="006438EA">
        <w:rPr>
          <w:rFonts w:ascii="PT Astra Serif" w:eastAsia="PT Astra Serif" w:hAnsi="PT Astra Serif" w:cs="PT Astra Serif"/>
          <w:sz w:val="28"/>
          <w:szCs w:val="28"/>
        </w:rPr>
        <w:t xml:space="preserve">Для получения </w:t>
      </w:r>
      <w:r w:rsidR="006438EA" w:rsidRPr="006438EA">
        <w:rPr>
          <w:rFonts w:ascii="PT Astra Serif" w:eastAsia="PT Astra Serif" w:hAnsi="PT Astra Serif" w:cs="PT Astra Serif"/>
          <w:sz w:val="28"/>
          <w:szCs w:val="28"/>
        </w:rPr>
        <w:t>государственной услуги «</w:t>
      </w:r>
      <w:r w:rsidR="006438EA" w:rsidRPr="006438EA">
        <w:rPr>
          <w:rFonts w:ascii="PT Astra Serif" w:hAnsi="PT Astra Serif" w:cs="Arial"/>
          <w:sz w:val="28"/>
          <w:szCs w:val="28"/>
        </w:rPr>
        <w:t>Предоставление водных объектов или их частей, находящихся в федеральной собственности и расположенных на территориях субъектов Российской Федерации, в пользование на основании договоров водопользования</w:t>
      </w:r>
      <w:r w:rsidR="006438EA" w:rsidRPr="006438EA">
        <w:rPr>
          <w:rFonts w:ascii="PT Astra Serif" w:hAnsi="PT Astra Serif" w:cs="Arial"/>
          <w:sz w:val="28"/>
          <w:szCs w:val="28"/>
        </w:rPr>
        <w:t xml:space="preserve">» </w:t>
      </w:r>
      <w:r w:rsidRPr="006438EA">
        <w:rPr>
          <w:rFonts w:ascii="PT Astra Serif" w:eastAsia="PT Astra Serif" w:hAnsi="PT Astra Serif" w:cs="PT Astra Serif"/>
          <w:sz w:val="28"/>
          <w:szCs w:val="28"/>
        </w:rPr>
        <w:t xml:space="preserve">заявитель на основании сведений о водном объекте, содержащихся в государственном водном реестре, вправе обратиться с заявлением о предоставлении водного объекта в пользование (далее - заявление) и прилагаемыми к нему документами в </w:t>
      </w:r>
      <w:r w:rsidR="006438EA">
        <w:rPr>
          <w:rFonts w:ascii="PT Astra Serif" w:eastAsia="PT Astra Serif" w:hAnsi="PT Astra Serif" w:cs="PT Astra Serif"/>
          <w:sz w:val="28"/>
          <w:szCs w:val="28"/>
        </w:rPr>
        <w:t>министерство природных ресурсов</w:t>
      </w:r>
      <w:proofErr w:type="gramEnd"/>
      <w:r w:rsidR="006438EA">
        <w:rPr>
          <w:rFonts w:ascii="PT Astra Serif" w:eastAsia="PT Astra Serif" w:hAnsi="PT Astra Serif" w:cs="PT Astra Serif"/>
          <w:sz w:val="28"/>
          <w:szCs w:val="28"/>
        </w:rPr>
        <w:t xml:space="preserve"> и экологии Саратовской области,</w:t>
      </w:r>
      <w:r w:rsidRPr="006438EA">
        <w:rPr>
          <w:rFonts w:ascii="PT Astra Serif" w:eastAsia="PT Astra Serif" w:hAnsi="PT Astra Serif" w:cs="PT Astra Serif"/>
          <w:sz w:val="28"/>
          <w:szCs w:val="28"/>
        </w:rPr>
        <w:t xml:space="preserve"> либо </w:t>
      </w:r>
      <w:r w:rsidR="006438EA">
        <w:rPr>
          <w:rFonts w:ascii="PT Astra Serif" w:eastAsia="PT Astra Serif" w:hAnsi="PT Astra Serif" w:cs="PT Astra Serif"/>
          <w:sz w:val="28"/>
          <w:szCs w:val="28"/>
        </w:rPr>
        <w:t>в</w:t>
      </w:r>
      <w:r w:rsidRPr="006438EA">
        <w:rPr>
          <w:rFonts w:ascii="PT Astra Serif" w:eastAsia="PT Astra Serif" w:hAnsi="PT Astra Serif" w:cs="PT Astra Serif"/>
          <w:sz w:val="28"/>
          <w:szCs w:val="28"/>
        </w:rPr>
        <w:t xml:space="preserve"> многофункциональный центр предоставления госуда</w:t>
      </w:r>
      <w:r w:rsidR="006438EA">
        <w:rPr>
          <w:rFonts w:ascii="PT Astra Serif" w:eastAsia="PT Astra Serif" w:hAnsi="PT Astra Serif" w:cs="PT Astra Serif"/>
          <w:sz w:val="28"/>
          <w:szCs w:val="28"/>
        </w:rPr>
        <w:t xml:space="preserve">рственных и муниципальных услуг, в также направить </w:t>
      </w:r>
      <w:bookmarkStart w:id="0" w:name="_GoBack"/>
      <w:bookmarkEnd w:id="0"/>
      <w:r w:rsidRPr="006438EA">
        <w:rPr>
          <w:rFonts w:ascii="PT Astra Serif" w:eastAsia="PT Astra Serif" w:hAnsi="PT Astra Serif" w:cs="PT Astra Serif"/>
          <w:sz w:val="28"/>
          <w:szCs w:val="28"/>
        </w:rPr>
        <w:t>заявление и прилагаемые к нему документы по почте ценным письмом с уведомлением о вручении и описью вложения.</w:t>
      </w:r>
    </w:p>
    <w:p w:rsidR="004217FE" w:rsidRDefault="004217FE" w:rsidP="00F65778">
      <w:pPr>
        <w:ind w:firstLine="708"/>
        <w:jc w:val="both"/>
        <w:rPr>
          <w:rFonts w:ascii="PT Astra Serif" w:eastAsia="PT Astra Serif" w:hAnsi="PT Astra Serif" w:cs="PT Astra Serif"/>
          <w:sz w:val="28"/>
          <w:szCs w:val="28"/>
        </w:rPr>
      </w:pPr>
    </w:p>
    <w:p w:rsidR="00F413A1" w:rsidRPr="00B55216" w:rsidRDefault="00F413A1" w:rsidP="00B55216"/>
    <w:sectPr w:rsidR="00F413A1" w:rsidRPr="00B55216" w:rsidSect="00CD39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4BC"/>
    <w:rsid w:val="000D44BC"/>
    <w:rsid w:val="00290952"/>
    <w:rsid w:val="004217FE"/>
    <w:rsid w:val="00447D33"/>
    <w:rsid w:val="006438EA"/>
    <w:rsid w:val="00B55216"/>
    <w:rsid w:val="00CC5CDD"/>
    <w:rsid w:val="00E51263"/>
    <w:rsid w:val="00F413A1"/>
    <w:rsid w:val="00F622B5"/>
    <w:rsid w:val="00F65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9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D44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D44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6577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9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D44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D44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6577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63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Данилова Анна Михайловна</dc:creator>
  <cp:lastModifiedBy>Ольга</cp:lastModifiedBy>
  <cp:revision>2</cp:revision>
  <dcterms:created xsi:type="dcterms:W3CDTF">2025-10-10T12:38:00Z</dcterms:created>
  <dcterms:modified xsi:type="dcterms:W3CDTF">2025-10-10T12:38:00Z</dcterms:modified>
</cp:coreProperties>
</file>