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4BC" w:rsidRDefault="000D44BC">
      <w:pPr>
        <w:pStyle w:val="ConsPlusTitle"/>
        <w:jc w:val="center"/>
        <w:outlineLvl w:val="0"/>
      </w:pPr>
      <w:r>
        <w:t>Круг заявителей</w:t>
      </w:r>
    </w:p>
    <w:p w:rsidR="000D44BC" w:rsidRDefault="000D44BC">
      <w:pPr>
        <w:pStyle w:val="ConsPlusNormal"/>
        <w:jc w:val="both"/>
      </w:pPr>
    </w:p>
    <w:p w:rsidR="000D44BC" w:rsidRDefault="000D44BC">
      <w:pPr>
        <w:pStyle w:val="ConsPlusNormal"/>
        <w:ind w:firstLine="540"/>
        <w:jc w:val="both"/>
      </w:pPr>
      <w:r>
        <w:t>3. Водные объекты предоставляются на основании решений о предоставлении водного объекта в пользование физическому лицу, юридическому лицу или индивидуальному предпринимателю (далее - решение, заявитель соответственно).</w:t>
      </w:r>
    </w:p>
    <w:p w:rsidR="00012C0A" w:rsidRDefault="00012C0A">
      <w:pPr>
        <w:pStyle w:val="ConsPlusNormal"/>
        <w:ind w:firstLine="540"/>
        <w:jc w:val="both"/>
      </w:pPr>
    </w:p>
    <w:p w:rsidR="00012C0A" w:rsidRPr="00012C0A" w:rsidRDefault="00012C0A" w:rsidP="00012C0A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_GoBack"/>
      <w:bookmarkEnd w:id="0"/>
      <w:r w:rsidRPr="00012C0A">
        <w:rPr>
          <w:rFonts w:ascii="Calibri" w:eastAsia="Times New Roman" w:hAnsi="Calibri" w:cs="Calibri"/>
          <w:b/>
          <w:szCs w:val="20"/>
          <w:lang w:eastAsia="ru-RU"/>
        </w:rPr>
        <w:t>Описание результата предоставления государственной услуги</w:t>
      </w:r>
    </w:p>
    <w:p w:rsidR="00012C0A" w:rsidRPr="00012C0A" w:rsidRDefault="00012C0A" w:rsidP="00012C0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012C0A" w:rsidRPr="00012C0A" w:rsidRDefault="00012C0A" w:rsidP="00012C0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C0A">
        <w:rPr>
          <w:rFonts w:ascii="Calibri" w:eastAsia="Times New Roman" w:hAnsi="Calibri" w:cs="Calibri"/>
          <w:szCs w:val="20"/>
          <w:lang w:eastAsia="ru-RU"/>
        </w:rPr>
        <w:t>18. Результатом предоставления государственной услуги являются:</w:t>
      </w:r>
    </w:p>
    <w:p w:rsidR="00012C0A" w:rsidRPr="00012C0A" w:rsidRDefault="00012C0A" w:rsidP="00012C0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C0A">
        <w:rPr>
          <w:rFonts w:ascii="Calibri" w:eastAsia="Times New Roman" w:hAnsi="Calibri" w:cs="Calibri"/>
          <w:szCs w:val="20"/>
          <w:lang w:eastAsia="ru-RU"/>
        </w:rPr>
        <w:t>1) принятие решения о предоставлении заявителю водного объекта в пользование;</w:t>
      </w:r>
    </w:p>
    <w:p w:rsidR="00012C0A" w:rsidRPr="00012C0A" w:rsidRDefault="00012C0A" w:rsidP="00012C0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012C0A">
        <w:rPr>
          <w:rFonts w:ascii="Calibri" w:eastAsia="Times New Roman" w:hAnsi="Calibri" w:cs="Calibri"/>
          <w:szCs w:val="20"/>
          <w:lang w:eastAsia="ru-RU"/>
        </w:rPr>
        <w:t>2) мотивированный отказ в предоставлении водного объекта в пользование.</w:t>
      </w:r>
    </w:p>
    <w:p w:rsidR="00F413A1" w:rsidRDefault="005604AC">
      <w:hyperlink r:id="rId4" w:history="1">
        <w:r>
          <w:rPr>
            <w:i/>
            <w:color w:val="0000FF"/>
          </w:rPr>
          <w:br/>
        </w:r>
        <w:proofErr w:type="gramStart"/>
        <w:r>
          <w:rPr>
            <w:i/>
            <w:color w:val="0000FF"/>
          </w:rPr>
          <w:t>Приказ Минприроды России от 29.06.2020 N 400 "Об утверждении Административного регламента по предоставлению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решений о предоставлении водных объектов в пользование" {</w:t>
        </w:r>
        <w:proofErr w:type="spellStart"/>
        <w:r>
          <w:rPr>
            <w:i/>
            <w:color w:val="0000FF"/>
          </w:rPr>
          <w:t>КонсультантПлюс</w:t>
        </w:r>
        <w:proofErr w:type="spellEnd"/>
        <w:r>
          <w:rPr>
            <w:i/>
            <w:color w:val="0000FF"/>
          </w:rPr>
          <w:t>}</w:t>
        </w:r>
      </w:hyperlink>
      <w:r>
        <w:br/>
      </w:r>
      <w:proofErr w:type="gramEnd"/>
    </w:p>
    <w:sectPr w:rsidR="00F413A1" w:rsidSect="00CD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4BC"/>
    <w:rsid w:val="00012C0A"/>
    <w:rsid w:val="000D44BC"/>
    <w:rsid w:val="005604AC"/>
    <w:rsid w:val="007F7CB6"/>
    <w:rsid w:val="00C71B4B"/>
    <w:rsid w:val="00F4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031C20E295E6715C3B331015E27AD5E9915D1E8D41E78ADF5E0D88175C8BDC29166F889D7A6F7B43AF517E18B9C12EFA5AF8C799D0DFC0Dy7h1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3</cp:revision>
  <dcterms:created xsi:type="dcterms:W3CDTF">2021-07-25T21:33:00Z</dcterms:created>
  <dcterms:modified xsi:type="dcterms:W3CDTF">2025-10-06T12:14:00Z</dcterms:modified>
</cp:coreProperties>
</file>