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EE" w:rsidRDefault="002041E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i/>
          <w:sz w:val="32"/>
          <w:szCs w:val="32"/>
        </w:rPr>
        <w:t xml:space="preserve">Отчет об исполнении бюджета за  </w:t>
      </w:r>
      <w:r w:rsidR="00EC7980">
        <w:rPr>
          <w:rFonts w:ascii="Times New Roman" w:hAnsi="Times New Roman"/>
          <w:b/>
          <w:i/>
          <w:sz w:val="32"/>
          <w:szCs w:val="32"/>
        </w:rPr>
        <w:t>9 месяцев</w:t>
      </w:r>
      <w:r w:rsidR="001C7196">
        <w:rPr>
          <w:rFonts w:ascii="Times New Roman" w:hAnsi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/>
          <w:b/>
          <w:i/>
          <w:sz w:val="32"/>
          <w:szCs w:val="32"/>
        </w:rPr>
        <w:t>201</w:t>
      </w:r>
      <w:r w:rsidR="001C7196">
        <w:rPr>
          <w:rFonts w:ascii="Times New Roman" w:hAnsi="Times New Roman"/>
          <w:b/>
          <w:i/>
          <w:sz w:val="32"/>
          <w:szCs w:val="32"/>
        </w:rPr>
        <w:t>9</w:t>
      </w:r>
      <w:r>
        <w:rPr>
          <w:rFonts w:ascii="Times New Roman" w:hAnsi="Times New Roman"/>
          <w:b/>
          <w:i/>
          <w:sz w:val="32"/>
          <w:szCs w:val="32"/>
        </w:rPr>
        <w:t xml:space="preserve"> год</w:t>
      </w:r>
      <w:r w:rsidR="001C7196">
        <w:rPr>
          <w:rFonts w:ascii="Times New Roman" w:hAnsi="Times New Roman"/>
          <w:b/>
          <w:i/>
          <w:sz w:val="32"/>
          <w:szCs w:val="32"/>
        </w:rPr>
        <w:t>а</w:t>
      </w:r>
    </w:p>
    <w:p w:rsidR="002041EE" w:rsidRDefault="002041E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министерства природных ресурсов и экологии</w:t>
      </w:r>
    </w:p>
    <w:p w:rsidR="002041EE" w:rsidRDefault="002041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 Саратовской области</w:t>
      </w:r>
    </w:p>
    <w:p w:rsidR="002041EE" w:rsidRDefault="002041E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40A20" w:rsidRPr="007C442A" w:rsidRDefault="00140A20" w:rsidP="00140A20">
      <w:pPr>
        <w:spacing w:after="0" w:line="240" w:lineRule="auto"/>
        <w:ind w:hanging="540"/>
        <w:jc w:val="both"/>
        <w:rPr>
          <w:rFonts w:ascii="Times New Roman" w:hAnsi="Times New Roman"/>
          <w:sz w:val="28"/>
          <w:szCs w:val="28"/>
        </w:rPr>
      </w:pPr>
      <w:r w:rsidRPr="007C442A">
        <w:rPr>
          <w:rFonts w:ascii="Times New Roman" w:hAnsi="Times New Roman"/>
          <w:b/>
          <w:sz w:val="28"/>
          <w:szCs w:val="28"/>
        </w:rPr>
        <w:t xml:space="preserve">Исполнение доходной части бюджета </w:t>
      </w:r>
    </w:p>
    <w:p w:rsidR="00140A20" w:rsidRPr="00797A4B" w:rsidRDefault="00140A20" w:rsidP="00140A20">
      <w:pPr>
        <w:autoSpaceDE w:val="0"/>
        <w:autoSpaceDN w:val="0"/>
        <w:spacing w:after="0" w:line="240" w:lineRule="auto"/>
        <w:ind w:left="-540" w:firstLine="540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797A4B">
        <w:rPr>
          <w:rFonts w:ascii="Times New Roman" w:hAnsi="Times New Roman"/>
          <w:kern w:val="3"/>
          <w:sz w:val="28"/>
          <w:szCs w:val="28"/>
          <w:lang w:eastAsia="zh-CN"/>
        </w:rPr>
        <w:t>В рамках переданных полномочий в 201</w:t>
      </w:r>
      <w:r w:rsidR="001C7196" w:rsidRPr="00797A4B">
        <w:rPr>
          <w:rFonts w:ascii="Times New Roman" w:hAnsi="Times New Roman"/>
          <w:kern w:val="3"/>
          <w:sz w:val="28"/>
          <w:szCs w:val="28"/>
          <w:lang w:eastAsia="zh-CN"/>
        </w:rPr>
        <w:t>9</w:t>
      </w:r>
      <w:r w:rsidRPr="00797A4B">
        <w:rPr>
          <w:rFonts w:ascii="Times New Roman" w:hAnsi="Times New Roman"/>
          <w:kern w:val="3"/>
          <w:sz w:val="28"/>
          <w:szCs w:val="28"/>
          <w:lang w:eastAsia="zh-CN"/>
        </w:rPr>
        <w:t xml:space="preserve"> году министерству утверждены прогнозные показатели поступления доходов:</w:t>
      </w:r>
    </w:p>
    <w:p w:rsidR="00140A20" w:rsidRPr="00797A4B" w:rsidRDefault="00140A20" w:rsidP="00140A20">
      <w:pPr>
        <w:autoSpaceDE w:val="0"/>
        <w:autoSpaceDN w:val="0"/>
        <w:spacing w:after="0" w:line="240" w:lineRule="auto"/>
        <w:ind w:left="-540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797A4B">
        <w:rPr>
          <w:rFonts w:ascii="Times New Roman" w:hAnsi="Times New Roman"/>
          <w:kern w:val="3"/>
          <w:sz w:val="28"/>
          <w:szCs w:val="28"/>
          <w:lang w:eastAsia="zh-CN"/>
        </w:rPr>
        <w:t xml:space="preserve">- в федеральный бюджет – </w:t>
      </w:r>
      <w:r w:rsidR="00C364C8" w:rsidRPr="00797A4B">
        <w:rPr>
          <w:rFonts w:ascii="Times New Roman" w:hAnsi="Times New Roman"/>
          <w:kern w:val="3"/>
          <w:sz w:val="28"/>
          <w:szCs w:val="28"/>
          <w:lang w:eastAsia="zh-CN"/>
        </w:rPr>
        <w:t>40,</w:t>
      </w:r>
      <w:r w:rsidR="00A971F3">
        <w:rPr>
          <w:rFonts w:ascii="Times New Roman" w:hAnsi="Times New Roman"/>
          <w:kern w:val="3"/>
          <w:sz w:val="28"/>
          <w:szCs w:val="28"/>
          <w:lang w:eastAsia="zh-CN"/>
        </w:rPr>
        <w:t>6</w:t>
      </w:r>
      <w:r w:rsidR="00C364C8" w:rsidRPr="00797A4B">
        <w:rPr>
          <w:rFonts w:ascii="Times New Roman" w:hAnsi="Times New Roman"/>
          <w:kern w:val="3"/>
          <w:sz w:val="28"/>
          <w:szCs w:val="28"/>
          <w:lang w:eastAsia="zh-CN"/>
        </w:rPr>
        <w:t xml:space="preserve"> м</w:t>
      </w:r>
      <w:r w:rsidRPr="00797A4B">
        <w:rPr>
          <w:rFonts w:ascii="Times New Roman" w:hAnsi="Times New Roman"/>
          <w:kern w:val="3"/>
          <w:sz w:val="28"/>
          <w:szCs w:val="28"/>
          <w:lang w:eastAsia="zh-CN"/>
        </w:rPr>
        <w:t xml:space="preserve">лн. рублей, из них за пользование водными объектами – </w:t>
      </w:r>
      <w:r w:rsidR="00C364C8" w:rsidRPr="00797A4B">
        <w:rPr>
          <w:rFonts w:ascii="Times New Roman" w:hAnsi="Times New Roman"/>
          <w:kern w:val="3"/>
          <w:sz w:val="28"/>
          <w:szCs w:val="28"/>
          <w:lang w:eastAsia="zh-CN"/>
        </w:rPr>
        <w:t>8</w:t>
      </w:r>
      <w:r w:rsidRPr="00797A4B">
        <w:rPr>
          <w:rFonts w:ascii="Times New Roman" w:hAnsi="Times New Roman"/>
          <w:kern w:val="3"/>
          <w:sz w:val="28"/>
          <w:szCs w:val="28"/>
          <w:lang w:eastAsia="zh-CN"/>
        </w:rPr>
        <w:t xml:space="preserve">,5 млн. рублей, за использование лесов – </w:t>
      </w:r>
      <w:r w:rsidR="00C364C8" w:rsidRPr="00797A4B">
        <w:rPr>
          <w:rFonts w:ascii="Times New Roman" w:hAnsi="Times New Roman"/>
          <w:kern w:val="3"/>
          <w:sz w:val="28"/>
          <w:szCs w:val="28"/>
          <w:lang w:eastAsia="zh-CN"/>
        </w:rPr>
        <w:t>32,</w:t>
      </w:r>
      <w:r w:rsidR="00A971F3">
        <w:rPr>
          <w:rFonts w:ascii="Times New Roman" w:hAnsi="Times New Roman"/>
          <w:kern w:val="3"/>
          <w:sz w:val="28"/>
          <w:szCs w:val="28"/>
          <w:lang w:eastAsia="zh-CN"/>
        </w:rPr>
        <w:t>1</w:t>
      </w:r>
      <w:r w:rsidRPr="00797A4B">
        <w:rPr>
          <w:rFonts w:ascii="Times New Roman" w:hAnsi="Times New Roman"/>
          <w:kern w:val="3"/>
          <w:sz w:val="28"/>
          <w:szCs w:val="28"/>
          <w:lang w:eastAsia="zh-CN"/>
        </w:rPr>
        <w:t xml:space="preserve"> млн. рублей;</w:t>
      </w:r>
    </w:p>
    <w:p w:rsidR="00140A20" w:rsidRPr="00797A4B" w:rsidRDefault="00140A20" w:rsidP="00140A20">
      <w:pPr>
        <w:autoSpaceDE w:val="0"/>
        <w:autoSpaceDN w:val="0"/>
        <w:spacing w:after="0" w:line="240" w:lineRule="auto"/>
        <w:ind w:left="-540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797A4B">
        <w:rPr>
          <w:rFonts w:ascii="Times New Roman" w:hAnsi="Times New Roman"/>
          <w:kern w:val="3"/>
          <w:sz w:val="28"/>
          <w:szCs w:val="28"/>
          <w:lang w:eastAsia="zh-CN"/>
        </w:rPr>
        <w:t xml:space="preserve">- в консолидированный бюджет области – </w:t>
      </w:r>
      <w:r w:rsidR="00C364C8" w:rsidRPr="00797A4B">
        <w:rPr>
          <w:rFonts w:ascii="Times New Roman" w:hAnsi="Times New Roman"/>
          <w:kern w:val="3"/>
          <w:sz w:val="28"/>
          <w:szCs w:val="28"/>
          <w:lang w:eastAsia="zh-CN"/>
        </w:rPr>
        <w:t>13,7</w:t>
      </w:r>
      <w:r w:rsidRPr="00797A4B">
        <w:rPr>
          <w:rFonts w:ascii="Times New Roman" w:hAnsi="Times New Roman"/>
          <w:kern w:val="3"/>
          <w:sz w:val="28"/>
          <w:szCs w:val="28"/>
          <w:lang w:eastAsia="zh-CN"/>
        </w:rPr>
        <w:t xml:space="preserve"> млн. рублей;</w:t>
      </w:r>
    </w:p>
    <w:p w:rsidR="00140A20" w:rsidRPr="00797A4B" w:rsidRDefault="00140A20" w:rsidP="00140A20">
      <w:pPr>
        <w:autoSpaceDE w:val="0"/>
        <w:autoSpaceDN w:val="0"/>
        <w:spacing w:after="0" w:line="240" w:lineRule="auto"/>
        <w:ind w:left="-540"/>
        <w:jc w:val="both"/>
        <w:textAlignment w:val="baseline"/>
        <w:rPr>
          <w:kern w:val="3"/>
          <w:lang w:eastAsia="zh-CN"/>
        </w:rPr>
      </w:pPr>
      <w:r w:rsidRPr="00797A4B">
        <w:rPr>
          <w:rFonts w:ascii="Times New Roman" w:hAnsi="Times New Roman"/>
          <w:kern w:val="3"/>
          <w:sz w:val="28"/>
          <w:szCs w:val="28"/>
          <w:lang w:eastAsia="zh-CN"/>
        </w:rPr>
        <w:t xml:space="preserve">- в местный бюджет – </w:t>
      </w:r>
      <w:r w:rsidR="00C364C8" w:rsidRPr="00797A4B">
        <w:rPr>
          <w:rFonts w:ascii="Times New Roman" w:hAnsi="Times New Roman"/>
          <w:kern w:val="3"/>
          <w:sz w:val="28"/>
          <w:szCs w:val="28"/>
          <w:lang w:eastAsia="zh-CN"/>
        </w:rPr>
        <w:t>1,2</w:t>
      </w:r>
      <w:r w:rsidRPr="00797A4B">
        <w:rPr>
          <w:rFonts w:ascii="Times New Roman" w:hAnsi="Times New Roman"/>
          <w:kern w:val="3"/>
          <w:sz w:val="28"/>
          <w:szCs w:val="28"/>
          <w:lang w:eastAsia="zh-CN"/>
        </w:rPr>
        <w:t xml:space="preserve"> млн. рублей.</w:t>
      </w:r>
    </w:p>
    <w:p w:rsidR="00140A20" w:rsidRPr="00797A4B" w:rsidRDefault="00140A20" w:rsidP="00140A20">
      <w:pPr>
        <w:autoSpaceDN w:val="0"/>
        <w:spacing w:after="0" w:line="240" w:lineRule="auto"/>
        <w:ind w:left="-540" w:firstLine="540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797A4B">
        <w:rPr>
          <w:rFonts w:ascii="Times New Roman" w:hAnsi="Times New Roman"/>
          <w:kern w:val="3"/>
          <w:sz w:val="28"/>
          <w:szCs w:val="28"/>
          <w:lang w:eastAsia="zh-CN"/>
        </w:rPr>
        <w:t xml:space="preserve">Поступление доходов за </w:t>
      </w:r>
      <w:r w:rsidR="00EC7980">
        <w:rPr>
          <w:rFonts w:ascii="Times New Roman" w:hAnsi="Times New Roman"/>
          <w:kern w:val="3"/>
          <w:sz w:val="28"/>
          <w:szCs w:val="28"/>
          <w:lang w:eastAsia="zh-CN"/>
        </w:rPr>
        <w:t>9 месяцев</w:t>
      </w:r>
      <w:r w:rsidR="001C7196" w:rsidRPr="00797A4B">
        <w:rPr>
          <w:rFonts w:ascii="Times New Roman" w:hAnsi="Times New Roman"/>
          <w:kern w:val="3"/>
          <w:sz w:val="28"/>
          <w:szCs w:val="28"/>
          <w:lang w:eastAsia="zh-CN"/>
        </w:rPr>
        <w:t xml:space="preserve"> </w:t>
      </w:r>
      <w:r w:rsidRPr="00797A4B">
        <w:rPr>
          <w:rFonts w:ascii="Times New Roman" w:hAnsi="Times New Roman"/>
          <w:kern w:val="3"/>
          <w:sz w:val="28"/>
          <w:szCs w:val="28"/>
          <w:lang w:eastAsia="zh-CN"/>
        </w:rPr>
        <w:t>201</w:t>
      </w:r>
      <w:r w:rsidR="001C7196" w:rsidRPr="00797A4B">
        <w:rPr>
          <w:rFonts w:ascii="Times New Roman" w:hAnsi="Times New Roman"/>
          <w:kern w:val="3"/>
          <w:sz w:val="28"/>
          <w:szCs w:val="28"/>
          <w:lang w:eastAsia="zh-CN"/>
        </w:rPr>
        <w:t>9</w:t>
      </w:r>
      <w:r w:rsidRPr="00797A4B">
        <w:rPr>
          <w:rFonts w:ascii="Times New Roman" w:hAnsi="Times New Roman"/>
          <w:kern w:val="3"/>
          <w:sz w:val="28"/>
          <w:szCs w:val="28"/>
          <w:lang w:eastAsia="zh-CN"/>
        </w:rPr>
        <w:t xml:space="preserve"> г. в бюджетную систему РФ составило </w:t>
      </w:r>
      <w:r w:rsidR="00EC7980">
        <w:rPr>
          <w:rFonts w:ascii="Times New Roman" w:hAnsi="Times New Roman"/>
          <w:kern w:val="3"/>
          <w:sz w:val="28"/>
          <w:szCs w:val="28"/>
          <w:lang w:eastAsia="zh-CN"/>
        </w:rPr>
        <w:t>36,9</w:t>
      </w:r>
      <w:r w:rsidRPr="00797A4B">
        <w:rPr>
          <w:rFonts w:ascii="Times New Roman" w:hAnsi="Times New Roman"/>
          <w:kern w:val="3"/>
          <w:sz w:val="28"/>
          <w:szCs w:val="28"/>
          <w:lang w:eastAsia="zh-CN"/>
        </w:rPr>
        <w:t xml:space="preserve"> млн. рублей или </w:t>
      </w:r>
      <w:r w:rsidR="00EC7980">
        <w:rPr>
          <w:rFonts w:ascii="Times New Roman" w:hAnsi="Times New Roman"/>
          <w:kern w:val="3"/>
          <w:sz w:val="28"/>
          <w:szCs w:val="28"/>
          <w:lang w:eastAsia="zh-CN"/>
        </w:rPr>
        <w:t>66,5</w:t>
      </w:r>
      <w:r w:rsidR="00A971F3">
        <w:rPr>
          <w:rFonts w:ascii="Times New Roman" w:hAnsi="Times New Roman"/>
          <w:kern w:val="3"/>
          <w:sz w:val="28"/>
          <w:szCs w:val="28"/>
          <w:lang w:eastAsia="zh-CN"/>
        </w:rPr>
        <w:t xml:space="preserve"> </w:t>
      </w:r>
      <w:r w:rsidRPr="00797A4B">
        <w:rPr>
          <w:rFonts w:ascii="Times New Roman" w:hAnsi="Times New Roman"/>
          <w:kern w:val="3"/>
          <w:sz w:val="28"/>
          <w:szCs w:val="28"/>
          <w:lang w:eastAsia="zh-CN"/>
        </w:rPr>
        <w:t>% годовых прогнозных назначений, в том числе:</w:t>
      </w:r>
    </w:p>
    <w:p w:rsidR="00140A20" w:rsidRPr="00797A4B" w:rsidRDefault="00140A20" w:rsidP="00140A20">
      <w:pPr>
        <w:autoSpaceDN w:val="0"/>
        <w:spacing w:after="0" w:line="240" w:lineRule="auto"/>
        <w:ind w:left="-540" w:firstLine="540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797A4B">
        <w:rPr>
          <w:rFonts w:ascii="Times New Roman" w:hAnsi="Times New Roman"/>
          <w:kern w:val="3"/>
          <w:sz w:val="28"/>
          <w:szCs w:val="28"/>
          <w:u w:val="single"/>
          <w:lang w:eastAsia="zh-CN"/>
        </w:rPr>
        <w:t>в федеральный бюджет</w:t>
      </w:r>
      <w:r w:rsidRPr="00797A4B">
        <w:rPr>
          <w:rFonts w:ascii="Times New Roman" w:hAnsi="Times New Roman"/>
          <w:kern w:val="3"/>
          <w:sz w:val="28"/>
          <w:szCs w:val="28"/>
          <w:lang w:eastAsia="zh-CN"/>
        </w:rPr>
        <w:t>:</w:t>
      </w:r>
    </w:p>
    <w:p w:rsidR="00140A20" w:rsidRPr="00797A4B" w:rsidRDefault="00140A20" w:rsidP="00140A20">
      <w:pPr>
        <w:autoSpaceDN w:val="0"/>
        <w:spacing w:after="0" w:line="240" w:lineRule="auto"/>
        <w:ind w:left="-539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 w:rsidRPr="00797A4B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- за использование лесов  – </w:t>
      </w:r>
      <w:r w:rsidR="00EC7980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18,9 </w:t>
      </w:r>
      <w:r w:rsidRPr="00797A4B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млн. рублей</w:t>
      </w:r>
      <w:proofErr w:type="gramStart"/>
      <w:r w:rsidRPr="00797A4B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 (*) </w:t>
      </w:r>
      <w:proofErr w:type="gramEnd"/>
      <w:r w:rsidRPr="00797A4B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или </w:t>
      </w:r>
      <w:r w:rsidR="00EC7980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58,9</w:t>
      </w:r>
      <w:r w:rsidR="00797A4B" w:rsidRPr="00797A4B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 </w:t>
      </w:r>
      <w:r w:rsidR="00C364C8" w:rsidRPr="00797A4B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%</w:t>
      </w:r>
      <w:r w:rsidRPr="00797A4B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 от годовых прогнозных показателей,</w:t>
      </w:r>
    </w:p>
    <w:p w:rsidR="00140A20" w:rsidRPr="00797A4B" w:rsidRDefault="00140A20" w:rsidP="00140A20">
      <w:pPr>
        <w:autoSpaceDN w:val="0"/>
        <w:spacing w:after="0" w:line="240" w:lineRule="auto"/>
        <w:ind w:left="-540"/>
        <w:jc w:val="both"/>
        <w:textAlignment w:val="baseline"/>
        <w:rPr>
          <w:rFonts w:eastAsia="Times New Roman"/>
          <w:kern w:val="3"/>
          <w:lang w:eastAsia="zh-CN"/>
        </w:rPr>
      </w:pPr>
      <w:r w:rsidRPr="00797A4B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- за пользование водными объектами  – </w:t>
      </w:r>
      <w:r w:rsidR="00EC7980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4,1</w:t>
      </w:r>
      <w:r w:rsidR="001D1749" w:rsidRPr="00797A4B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 </w:t>
      </w:r>
      <w:r w:rsidRPr="00797A4B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 млн. рублей</w:t>
      </w:r>
      <w:proofErr w:type="gramStart"/>
      <w:r w:rsidRPr="00797A4B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 (*) </w:t>
      </w:r>
      <w:proofErr w:type="gramEnd"/>
      <w:r w:rsidRPr="00797A4B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или </w:t>
      </w:r>
      <w:r w:rsidR="00EC7980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48,2</w:t>
      </w:r>
      <w:r w:rsidR="00797A4B" w:rsidRPr="00797A4B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 </w:t>
      </w:r>
      <w:r w:rsidRPr="00797A4B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% от годовых прогнозных показателей,</w:t>
      </w:r>
    </w:p>
    <w:p w:rsidR="00140A20" w:rsidRPr="00797A4B" w:rsidRDefault="00140A20" w:rsidP="00140A20">
      <w:pPr>
        <w:autoSpaceDN w:val="0"/>
        <w:spacing w:after="0" w:line="240" w:lineRule="auto"/>
        <w:ind w:left="-540" w:firstLine="540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u w:val="single"/>
          <w:lang w:eastAsia="zh-CN"/>
        </w:rPr>
      </w:pPr>
      <w:r w:rsidRPr="00797A4B">
        <w:rPr>
          <w:rFonts w:ascii="Times New Roman" w:eastAsia="Times New Roman" w:hAnsi="Times New Roman"/>
          <w:kern w:val="3"/>
          <w:sz w:val="28"/>
          <w:szCs w:val="28"/>
          <w:u w:val="single"/>
          <w:lang w:eastAsia="zh-CN"/>
        </w:rPr>
        <w:t>в консолидированный бюджет области:</w:t>
      </w:r>
    </w:p>
    <w:p w:rsidR="00140A20" w:rsidRPr="00797A4B" w:rsidRDefault="00140A20" w:rsidP="00140A20">
      <w:pPr>
        <w:autoSpaceDN w:val="0"/>
        <w:spacing w:after="0" w:line="240" w:lineRule="auto"/>
        <w:ind w:left="-540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 w:rsidRPr="00797A4B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- </w:t>
      </w:r>
      <w:r w:rsidR="00EC7980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12,9</w:t>
      </w:r>
      <w:r w:rsidRPr="00797A4B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 млн. рублей</w:t>
      </w:r>
      <w:proofErr w:type="gramStart"/>
      <w:r w:rsidRPr="00797A4B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 (*) </w:t>
      </w:r>
      <w:proofErr w:type="gramEnd"/>
      <w:r w:rsidRPr="00797A4B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или </w:t>
      </w:r>
      <w:r w:rsidR="00EC7980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94,1</w:t>
      </w:r>
      <w:r w:rsidR="00A971F3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 </w:t>
      </w:r>
      <w:r w:rsidRPr="00797A4B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% от годовых прогнозных показателей.</w:t>
      </w:r>
    </w:p>
    <w:p w:rsidR="00140A20" w:rsidRPr="00797A4B" w:rsidRDefault="00140A20" w:rsidP="00140A20">
      <w:pPr>
        <w:autoSpaceDN w:val="0"/>
        <w:spacing w:after="0" w:line="240" w:lineRule="auto"/>
        <w:ind w:left="-540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u w:val="single"/>
          <w:lang w:eastAsia="zh-CN"/>
        </w:rPr>
      </w:pPr>
      <w:r w:rsidRPr="00797A4B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       </w:t>
      </w:r>
      <w:r w:rsidRPr="00797A4B">
        <w:rPr>
          <w:rFonts w:ascii="Times New Roman" w:eastAsia="Times New Roman" w:hAnsi="Times New Roman"/>
          <w:kern w:val="3"/>
          <w:sz w:val="28"/>
          <w:szCs w:val="28"/>
          <w:u w:val="single"/>
          <w:lang w:eastAsia="zh-CN"/>
        </w:rPr>
        <w:t>в местный бюджет:</w:t>
      </w:r>
    </w:p>
    <w:p w:rsidR="00140A20" w:rsidRPr="00A8101B" w:rsidRDefault="00140A20" w:rsidP="00140A20">
      <w:pPr>
        <w:autoSpaceDN w:val="0"/>
        <w:spacing w:after="0" w:line="240" w:lineRule="auto"/>
        <w:ind w:left="-540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 w:rsidRPr="00797A4B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-</w:t>
      </w:r>
      <w:r w:rsidR="00EC7980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1,0</w:t>
      </w:r>
      <w:r w:rsidRPr="00797A4B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 млн. рублей</w:t>
      </w:r>
      <w:proofErr w:type="gramStart"/>
      <w:r w:rsidRPr="00797A4B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 (*) </w:t>
      </w:r>
      <w:proofErr w:type="gramEnd"/>
      <w:r w:rsidRPr="00797A4B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или </w:t>
      </w:r>
      <w:r w:rsidR="00EC7980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83,3</w:t>
      </w:r>
      <w:r w:rsidRPr="00797A4B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% от годовых прогнозных показателей.</w:t>
      </w:r>
    </w:p>
    <w:p w:rsidR="00140A20" w:rsidRDefault="00140A20" w:rsidP="00140A20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A8101B">
        <w:rPr>
          <w:rFonts w:ascii="Times New Roman" w:hAnsi="Times New Roman"/>
          <w:b/>
          <w:sz w:val="28"/>
          <w:szCs w:val="28"/>
        </w:rPr>
        <w:t>Исполнение расходной части бюджета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041EE" w:rsidRDefault="002041EE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Финансирование министерства природных ресурсов и экологии Саратовской области осуществляется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счет средств федерального бюджета, поступающих в виде субвенций, и за счет средств областного бюджета.</w:t>
      </w:r>
      <w:r>
        <w:rPr>
          <w:sz w:val="28"/>
          <w:szCs w:val="28"/>
        </w:rPr>
        <w:t xml:space="preserve"> </w:t>
      </w:r>
    </w:p>
    <w:p w:rsidR="00CD192D" w:rsidRDefault="002041EE" w:rsidP="00F94FD3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Бюджетные ассигнования по </w:t>
      </w:r>
      <w:r>
        <w:rPr>
          <w:rFonts w:ascii="Times New Roman" w:hAnsi="Times New Roman"/>
          <w:b/>
          <w:sz w:val="28"/>
          <w:szCs w:val="28"/>
        </w:rPr>
        <w:t>средствам федерального 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54132A">
        <w:rPr>
          <w:rFonts w:ascii="Times New Roman" w:hAnsi="Times New Roman"/>
          <w:sz w:val="28"/>
          <w:szCs w:val="28"/>
        </w:rPr>
        <w:t>в 201</w:t>
      </w:r>
      <w:r w:rsidR="001C7196">
        <w:rPr>
          <w:rFonts w:ascii="Times New Roman" w:hAnsi="Times New Roman"/>
          <w:sz w:val="28"/>
          <w:szCs w:val="28"/>
        </w:rPr>
        <w:t>9</w:t>
      </w:r>
      <w:r w:rsidR="00B84F72">
        <w:rPr>
          <w:rFonts w:ascii="Times New Roman" w:hAnsi="Times New Roman"/>
          <w:sz w:val="28"/>
          <w:szCs w:val="28"/>
        </w:rPr>
        <w:t xml:space="preserve"> году утверждены в объеме </w:t>
      </w:r>
      <w:r w:rsidR="00EC7980">
        <w:rPr>
          <w:rFonts w:ascii="Times New Roman" w:hAnsi="Times New Roman"/>
          <w:sz w:val="28"/>
          <w:szCs w:val="28"/>
        </w:rPr>
        <w:t>352,8</w:t>
      </w:r>
      <w:r w:rsidR="0054132A">
        <w:rPr>
          <w:rFonts w:ascii="Times New Roman" w:hAnsi="Times New Roman"/>
          <w:sz w:val="28"/>
          <w:szCs w:val="28"/>
        </w:rPr>
        <w:t xml:space="preserve"> млн.</w:t>
      </w:r>
      <w:r w:rsidR="00480E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</w:t>
      </w:r>
      <w:r w:rsidR="0054132A">
        <w:rPr>
          <w:rFonts w:ascii="Times New Roman" w:hAnsi="Times New Roman"/>
          <w:sz w:val="28"/>
          <w:szCs w:val="28"/>
        </w:rPr>
        <w:t>лей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2041EE" w:rsidRDefault="002041EE" w:rsidP="00CD192D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том числе: </w:t>
      </w:r>
    </w:p>
    <w:p w:rsidR="002041EE" w:rsidRDefault="002041EE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исполнение полномочий в области лесных отношений – </w:t>
      </w:r>
      <w:r w:rsidR="00EC7980">
        <w:rPr>
          <w:rFonts w:ascii="Times New Roman" w:hAnsi="Times New Roman"/>
          <w:sz w:val="28"/>
          <w:szCs w:val="28"/>
        </w:rPr>
        <w:t>320,4</w:t>
      </w:r>
      <w:r>
        <w:rPr>
          <w:rFonts w:ascii="Times New Roman" w:hAnsi="Times New Roman"/>
          <w:sz w:val="28"/>
          <w:szCs w:val="28"/>
        </w:rPr>
        <w:t xml:space="preserve"> млн. рублей</w:t>
      </w:r>
      <w:r>
        <w:rPr>
          <w:rFonts w:ascii="Times New Roman" w:hAnsi="Times New Roman"/>
          <w:spacing w:val="-6"/>
          <w:sz w:val="28"/>
          <w:szCs w:val="28"/>
        </w:rPr>
        <w:t>,</w:t>
      </w:r>
    </w:p>
    <w:p w:rsidR="001C7196" w:rsidRDefault="00CD192D" w:rsidP="001C7196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исполнение полномочий в области водных отношений – </w:t>
      </w:r>
      <w:r w:rsidR="001C7196">
        <w:rPr>
          <w:rFonts w:ascii="Times New Roman" w:hAnsi="Times New Roman"/>
          <w:sz w:val="28"/>
          <w:szCs w:val="28"/>
        </w:rPr>
        <w:t>32,4</w:t>
      </w:r>
      <w:r>
        <w:rPr>
          <w:rFonts w:ascii="Times New Roman" w:hAnsi="Times New Roman"/>
          <w:sz w:val="28"/>
          <w:szCs w:val="28"/>
        </w:rPr>
        <w:t xml:space="preserve"> млн. рублей,</w:t>
      </w:r>
    </w:p>
    <w:p w:rsidR="00CD192D" w:rsidRDefault="00CD192D" w:rsidP="00343291">
      <w:pPr>
        <w:spacing w:after="0"/>
        <w:ind w:left="-567" w:firstLine="1275"/>
        <w:jc w:val="both"/>
        <w:rPr>
          <w:rFonts w:ascii="Times New Roman" w:hAnsi="Times New Roman"/>
          <w:sz w:val="28"/>
          <w:szCs w:val="28"/>
        </w:rPr>
      </w:pPr>
      <w:r w:rsidRPr="00CD192D">
        <w:rPr>
          <w:rFonts w:ascii="Times New Roman" w:hAnsi="Times New Roman"/>
          <w:i/>
          <w:sz w:val="28"/>
          <w:szCs w:val="28"/>
        </w:rPr>
        <w:t>К</w:t>
      </w:r>
      <w:r w:rsidR="002041EE" w:rsidRPr="00CD192D">
        <w:rPr>
          <w:rFonts w:ascii="Times New Roman" w:hAnsi="Times New Roman"/>
          <w:i/>
          <w:sz w:val="28"/>
          <w:szCs w:val="28"/>
        </w:rPr>
        <w:t>ассовые расходы</w:t>
      </w:r>
      <w:proofErr w:type="gramStart"/>
      <w:r w:rsidR="00D86CD5">
        <w:rPr>
          <w:rFonts w:ascii="Times New Roman" w:hAnsi="Times New Roman"/>
          <w:i/>
          <w:sz w:val="28"/>
          <w:szCs w:val="28"/>
        </w:rPr>
        <w:t xml:space="preserve"> </w:t>
      </w:r>
      <w:r w:rsidR="001D4B48">
        <w:rPr>
          <w:rFonts w:ascii="Times New Roman" w:hAnsi="Times New Roman"/>
          <w:i/>
          <w:sz w:val="28"/>
          <w:szCs w:val="28"/>
        </w:rPr>
        <w:t>(*)</w:t>
      </w:r>
      <w:r w:rsidR="00F951EF">
        <w:rPr>
          <w:rFonts w:ascii="Times New Roman" w:hAnsi="Times New Roman"/>
          <w:i/>
          <w:sz w:val="28"/>
          <w:szCs w:val="28"/>
        </w:rPr>
        <w:t xml:space="preserve"> </w:t>
      </w:r>
      <w:proofErr w:type="gramEnd"/>
      <w:r w:rsidR="00F951EF">
        <w:rPr>
          <w:rFonts w:ascii="Times New Roman" w:hAnsi="Times New Roman"/>
          <w:i/>
          <w:sz w:val="28"/>
          <w:szCs w:val="28"/>
        </w:rPr>
        <w:t xml:space="preserve">на </w:t>
      </w:r>
      <w:r w:rsidR="00EC7980">
        <w:rPr>
          <w:rFonts w:ascii="Times New Roman" w:hAnsi="Times New Roman"/>
          <w:i/>
          <w:sz w:val="28"/>
          <w:szCs w:val="28"/>
        </w:rPr>
        <w:t>30 сентября</w:t>
      </w:r>
      <w:r w:rsidR="00294CA1">
        <w:rPr>
          <w:rFonts w:ascii="Times New Roman" w:hAnsi="Times New Roman"/>
          <w:i/>
          <w:sz w:val="28"/>
          <w:szCs w:val="28"/>
        </w:rPr>
        <w:t xml:space="preserve"> </w:t>
      </w:r>
      <w:r w:rsidR="002041EE" w:rsidRPr="00CD192D">
        <w:rPr>
          <w:rFonts w:ascii="Times New Roman" w:hAnsi="Times New Roman"/>
          <w:i/>
          <w:sz w:val="28"/>
          <w:szCs w:val="28"/>
        </w:rPr>
        <w:t>201</w:t>
      </w:r>
      <w:r w:rsidR="00152E37">
        <w:rPr>
          <w:rFonts w:ascii="Times New Roman" w:hAnsi="Times New Roman"/>
          <w:i/>
          <w:sz w:val="28"/>
          <w:szCs w:val="28"/>
        </w:rPr>
        <w:t>9</w:t>
      </w:r>
      <w:r w:rsidR="002041EE" w:rsidRPr="00CD192D">
        <w:rPr>
          <w:rFonts w:ascii="Times New Roman" w:hAnsi="Times New Roman"/>
          <w:i/>
          <w:sz w:val="28"/>
          <w:szCs w:val="28"/>
        </w:rPr>
        <w:t xml:space="preserve"> года составили</w:t>
      </w:r>
      <w:r>
        <w:rPr>
          <w:rFonts w:ascii="Times New Roman" w:hAnsi="Times New Roman"/>
          <w:sz w:val="28"/>
          <w:szCs w:val="28"/>
        </w:rPr>
        <w:t>:</w:t>
      </w:r>
    </w:p>
    <w:p w:rsidR="00CD192D" w:rsidRDefault="00CD192D" w:rsidP="00CD192D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исполнение полномочий в области лесных отношений</w:t>
      </w:r>
      <w:r w:rsidR="002041EE">
        <w:rPr>
          <w:rFonts w:ascii="Times New Roman" w:hAnsi="Times New Roman"/>
          <w:sz w:val="28"/>
          <w:szCs w:val="28"/>
        </w:rPr>
        <w:t xml:space="preserve">  </w:t>
      </w:r>
      <w:r w:rsidR="00F92A06">
        <w:rPr>
          <w:rFonts w:ascii="Times New Roman" w:hAnsi="Times New Roman"/>
          <w:sz w:val="28"/>
          <w:szCs w:val="28"/>
        </w:rPr>
        <w:t>212,4</w:t>
      </w:r>
      <w:r w:rsidR="00B84F72">
        <w:rPr>
          <w:rFonts w:ascii="Times New Roman" w:hAnsi="Times New Roman"/>
          <w:sz w:val="28"/>
          <w:szCs w:val="28"/>
        </w:rPr>
        <w:t xml:space="preserve"> </w:t>
      </w:r>
      <w:r w:rsidR="002041EE">
        <w:rPr>
          <w:rFonts w:ascii="Times New Roman" w:hAnsi="Times New Roman"/>
          <w:sz w:val="28"/>
          <w:szCs w:val="28"/>
        </w:rPr>
        <w:t xml:space="preserve">млн. рублей или </w:t>
      </w:r>
      <w:r w:rsidR="00F92A06">
        <w:rPr>
          <w:rFonts w:ascii="Times New Roman" w:hAnsi="Times New Roman"/>
          <w:sz w:val="28"/>
          <w:szCs w:val="28"/>
        </w:rPr>
        <w:t>66,3</w:t>
      </w:r>
      <w:r w:rsidR="0098499E">
        <w:rPr>
          <w:rFonts w:ascii="Times New Roman" w:hAnsi="Times New Roman"/>
          <w:sz w:val="28"/>
          <w:szCs w:val="28"/>
        </w:rPr>
        <w:t xml:space="preserve"> </w:t>
      </w:r>
      <w:r w:rsidR="001C7196">
        <w:rPr>
          <w:rFonts w:ascii="Times New Roman" w:hAnsi="Times New Roman"/>
          <w:sz w:val="28"/>
          <w:szCs w:val="28"/>
        </w:rPr>
        <w:t>%</w:t>
      </w:r>
      <w:r w:rsidR="002041EE">
        <w:rPr>
          <w:rFonts w:ascii="Times New Roman" w:hAnsi="Times New Roman"/>
          <w:sz w:val="28"/>
          <w:szCs w:val="28"/>
        </w:rPr>
        <w:t xml:space="preserve"> от годовых бюджетных назначений;</w:t>
      </w:r>
    </w:p>
    <w:p w:rsidR="00CD192D" w:rsidRDefault="00CD192D" w:rsidP="00CD192D">
      <w:pPr>
        <w:spacing w:after="0"/>
        <w:ind w:left="-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исполнение полномочий в области водных отношений  </w:t>
      </w:r>
      <w:r w:rsidR="00294CA1">
        <w:rPr>
          <w:rFonts w:ascii="Times New Roman" w:hAnsi="Times New Roman"/>
          <w:sz w:val="28"/>
          <w:szCs w:val="28"/>
        </w:rPr>
        <w:t xml:space="preserve">- </w:t>
      </w:r>
      <w:r w:rsidR="001C7196">
        <w:rPr>
          <w:rFonts w:ascii="Times New Roman" w:hAnsi="Times New Roman"/>
          <w:sz w:val="28"/>
          <w:szCs w:val="28"/>
        </w:rPr>
        <w:t>0</w:t>
      </w:r>
      <w:r w:rsidR="002041EE">
        <w:rPr>
          <w:rFonts w:ascii="Times New Roman" w:hAnsi="Times New Roman"/>
          <w:sz w:val="28"/>
          <w:szCs w:val="28"/>
        </w:rPr>
        <w:t xml:space="preserve"> млн. рублей или </w:t>
      </w:r>
      <w:r w:rsidR="001C7196">
        <w:rPr>
          <w:rFonts w:ascii="Times New Roman" w:hAnsi="Times New Roman"/>
          <w:sz w:val="28"/>
          <w:szCs w:val="28"/>
        </w:rPr>
        <w:t>0</w:t>
      </w:r>
      <w:r w:rsidR="002041EE">
        <w:rPr>
          <w:rFonts w:ascii="Times New Roman" w:hAnsi="Times New Roman"/>
          <w:sz w:val="28"/>
          <w:szCs w:val="28"/>
        </w:rPr>
        <w:t>% от годовых бюджетных назначений.</w:t>
      </w:r>
      <w:r w:rsidR="002041EE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1C7196" w:rsidRDefault="001C7196" w:rsidP="00CD192D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CD192D" w:rsidRDefault="00CD192D" w:rsidP="00F94FD3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Бюджетные ассигнования по </w:t>
      </w:r>
      <w:r>
        <w:rPr>
          <w:rFonts w:ascii="Times New Roman" w:hAnsi="Times New Roman"/>
          <w:b/>
          <w:sz w:val="28"/>
          <w:szCs w:val="28"/>
        </w:rPr>
        <w:t>средствам областного бюджета</w:t>
      </w:r>
      <w:r w:rsidR="00152E37">
        <w:rPr>
          <w:rFonts w:ascii="Times New Roman" w:hAnsi="Times New Roman"/>
          <w:sz w:val="28"/>
          <w:szCs w:val="28"/>
        </w:rPr>
        <w:t xml:space="preserve"> в 201</w:t>
      </w:r>
      <w:r w:rsidR="001C7196">
        <w:rPr>
          <w:rFonts w:ascii="Times New Roman" w:hAnsi="Times New Roman"/>
          <w:sz w:val="28"/>
          <w:szCs w:val="28"/>
        </w:rPr>
        <w:t>9</w:t>
      </w:r>
      <w:r w:rsidR="00B84F72">
        <w:rPr>
          <w:rFonts w:ascii="Times New Roman" w:hAnsi="Times New Roman"/>
          <w:sz w:val="28"/>
          <w:szCs w:val="28"/>
        </w:rPr>
        <w:t xml:space="preserve"> году утверждены в объеме </w:t>
      </w:r>
      <w:r w:rsidR="006E2FC4">
        <w:rPr>
          <w:rFonts w:ascii="Times New Roman" w:hAnsi="Times New Roman"/>
          <w:sz w:val="28"/>
          <w:szCs w:val="28"/>
        </w:rPr>
        <w:t>163,8</w:t>
      </w:r>
      <w:r>
        <w:rPr>
          <w:rFonts w:ascii="Times New Roman" w:hAnsi="Times New Roman"/>
          <w:sz w:val="28"/>
          <w:szCs w:val="28"/>
        </w:rPr>
        <w:t xml:space="preserve">  млн. рублей, в том числе:</w:t>
      </w:r>
    </w:p>
    <w:p w:rsidR="005C10A2" w:rsidRDefault="00CD192D" w:rsidP="005C10A2">
      <w:pPr>
        <w:spacing w:after="0"/>
        <w:ind w:left="-567"/>
        <w:jc w:val="both"/>
        <w:rPr>
          <w:rFonts w:ascii="Times New Roman" w:eastAsia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исполнение г</w:t>
      </w:r>
      <w:r>
        <w:rPr>
          <w:rFonts w:ascii="Times New Roman" w:eastAsia="Times New Roman" w:hAnsi="Times New Roman"/>
          <w:spacing w:val="-6"/>
          <w:sz w:val="28"/>
          <w:szCs w:val="28"/>
        </w:rPr>
        <w:t xml:space="preserve">осударственной программы Саратовской области «Охрана </w:t>
      </w:r>
      <w:r>
        <w:rPr>
          <w:rFonts w:ascii="Times New Roman" w:eastAsia="Times New Roman" w:hAnsi="Times New Roman"/>
          <w:spacing w:val="-6"/>
          <w:sz w:val="28"/>
          <w:szCs w:val="28"/>
        </w:rPr>
        <w:lastRenderedPageBreak/>
        <w:t>окружающей среды, воспроизводство и рациональное использование природных ресурсов Саратовской обла</w:t>
      </w:r>
      <w:r w:rsidR="00B84F72">
        <w:rPr>
          <w:rFonts w:ascii="Times New Roman" w:eastAsia="Times New Roman" w:hAnsi="Times New Roman"/>
          <w:spacing w:val="-6"/>
          <w:sz w:val="28"/>
          <w:szCs w:val="28"/>
        </w:rPr>
        <w:t xml:space="preserve">сти на период до 2020 года» - </w:t>
      </w:r>
      <w:r w:rsidR="007954F4">
        <w:rPr>
          <w:rFonts w:ascii="Times New Roman" w:eastAsia="Times New Roman" w:hAnsi="Times New Roman"/>
          <w:spacing w:val="-6"/>
          <w:sz w:val="28"/>
          <w:szCs w:val="28"/>
        </w:rPr>
        <w:t>84,0</w:t>
      </w:r>
      <w:r w:rsidR="00223C6A"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6"/>
          <w:sz w:val="28"/>
          <w:szCs w:val="28"/>
        </w:rPr>
        <w:t>млн. рублей</w:t>
      </w:r>
      <w:r w:rsidR="00F94FD3">
        <w:rPr>
          <w:rFonts w:ascii="Times New Roman" w:eastAsia="Times New Roman" w:hAnsi="Times New Roman"/>
          <w:spacing w:val="-6"/>
          <w:sz w:val="28"/>
          <w:szCs w:val="28"/>
        </w:rPr>
        <w:t>;</w:t>
      </w:r>
      <w:r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</w:p>
    <w:p w:rsidR="005C10A2" w:rsidRDefault="005C10A2" w:rsidP="005C10A2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D192D"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 w:rsidR="00CD192D">
        <w:rPr>
          <w:rFonts w:ascii="Times New Roman" w:hAnsi="Times New Roman"/>
          <w:sz w:val="28"/>
          <w:szCs w:val="28"/>
        </w:rPr>
        <w:t xml:space="preserve">средства резервного фонда Правительства </w:t>
      </w:r>
      <w:proofErr w:type="gramStart"/>
      <w:r w:rsidR="00CD192D">
        <w:rPr>
          <w:rFonts w:ascii="Times New Roman" w:hAnsi="Times New Roman"/>
          <w:sz w:val="28"/>
          <w:szCs w:val="28"/>
        </w:rPr>
        <w:t>Саратовской</w:t>
      </w:r>
      <w:proofErr w:type="gramEnd"/>
      <w:r w:rsidR="00CD192D">
        <w:rPr>
          <w:rFonts w:ascii="Times New Roman" w:hAnsi="Times New Roman"/>
          <w:sz w:val="28"/>
          <w:szCs w:val="28"/>
        </w:rPr>
        <w:t xml:space="preserve"> области – </w:t>
      </w:r>
      <w:r w:rsidR="00B012FE">
        <w:rPr>
          <w:rFonts w:ascii="Times New Roman" w:hAnsi="Times New Roman"/>
          <w:sz w:val="28"/>
          <w:szCs w:val="28"/>
        </w:rPr>
        <w:t>31,2</w:t>
      </w:r>
      <w:r w:rsidR="00CD192D">
        <w:rPr>
          <w:rFonts w:ascii="Times New Roman" w:hAnsi="Times New Roman"/>
          <w:sz w:val="28"/>
          <w:szCs w:val="28"/>
        </w:rPr>
        <w:t xml:space="preserve"> млн. рублей;</w:t>
      </w:r>
    </w:p>
    <w:p w:rsidR="0098499E" w:rsidRDefault="0098499E" w:rsidP="005C10A2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средства в рамках Распоряжения Губернатора «О ликвидации некоторых областных государственных автономных учреждений» - 11,2 млн.</w:t>
      </w:r>
      <w:r w:rsidR="007B75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рублей;</w:t>
      </w:r>
    </w:p>
    <w:p w:rsidR="00FF3815" w:rsidRDefault="00FF3815" w:rsidP="005C10A2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мероприятия в рамках дополнительного профессионального образования государственных гражданских служащих области – 0,</w:t>
      </w:r>
      <w:r w:rsidR="00294CA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млн.</w:t>
      </w:r>
      <w:r w:rsidR="001D4B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рублей;</w:t>
      </w:r>
    </w:p>
    <w:p w:rsidR="00CD192D" w:rsidRPr="005C10A2" w:rsidRDefault="00FF3815" w:rsidP="005C10A2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C10A2">
        <w:rPr>
          <w:rFonts w:ascii="Times New Roman" w:hAnsi="Times New Roman"/>
          <w:sz w:val="28"/>
          <w:szCs w:val="28"/>
        </w:rPr>
        <w:t>-</w:t>
      </w:r>
      <w:r w:rsidR="00CD192D">
        <w:rPr>
          <w:rFonts w:ascii="Times New Roman" w:hAnsi="Times New Roman"/>
          <w:sz w:val="28"/>
          <w:szCs w:val="28"/>
        </w:rPr>
        <w:t xml:space="preserve"> содержание аппарата </w:t>
      </w:r>
      <w:r w:rsidR="004C7DAF">
        <w:rPr>
          <w:rFonts w:ascii="Times New Roman" w:hAnsi="Times New Roman"/>
          <w:sz w:val="28"/>
          <w:szCs w:val="28"/>
        </w:rPr>
        <w:t>управления</w:t>
      </w:r>
      <w:r w:rsidR="00B84F72">
        <w:rPr>
          <w:rFonts w:ascii="Times New Roman" w:hAnsi="Times New Roman"/>
          <w:sz w:val="28"/>
          <w:szCs w:val="28"/>
        </w:rPr>
        <w:t xml:space="preserve"> – 3</w:t>
      </w:r>
      <w:r w:rsidR="007954F4">
        <w:rPr>
          <w:rFonts w:ascii="Times New Roman" w:hAnsi="Times New Roman"/>
          <w:sz w:val="28"/>
          <w:szCs w:val="28"/>
        </w:rPr>
        <w:t>7,3</w:t>
      </w:r>
      <w:r w:rsidR="00B84F72">
        <w:rPr>
          <w:rFonts w:ascii="Times New Roman" w:hAnsi="Times New Roman"/>
          <w:sz w:val="28"/>
          <w:szCs w:val="28"/>
        </w:rPr>
        <w:t xml:space="preserve"> </w:t>
      </w:r>
      <w:r w:rsidR="00CD192D">
        <w:rPr>
          <w:rFonts w:ascii="Times New Roman" w:hAnsi="Times New Roman"/>
          <w:sz w:val="28"/>
          <w:szCs w:val="28"/>
        </w:rPr>
        <w:t>млн. рублей</w:t>
      </w:r>
      <w:r w:rsidR="00F94FD3">
        <w:rPr>
          <w:rFonts w:ascii="Times New Roman" w:hAnsi="Times New Roman"/>
          <w:sz w:val="28"/>
          <w:szCs w:val="28"/>
        </w:rPr>
        <w:t>.</w:t>
      </w:r>
    </w:p>
    <w:p w:rsidR="002041EE" w:rsidRDefault="002041EE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CD192D">
        <w:rPr>
          <w:rFonts w:ascii="Times New Roman" w:hAnsi="Times New Roman"/>
          <w:i/>
          <w:sz w:val="28"/>
          <w:szCs w:val="28"/>
        </w:rPr>
        <w:t>Кассовые расходы</w:t>
      </w:r>
      <w:proofErr w:type="gramStart"/>
      <w:r w:rsidR="001D4B48">
        <w:rPr>
          <w:rFonts w:ascii="Times New Roman" w:hAnsi="Times New Roman"/>
          <w:i/>
          <w:sz w:val="28"/>
          <w:szCs w:val="28"/>
        </w:rPr>
        <w:t xml:space="preserve"> (*)</w:t>
      </w:r>
      <w:r w:rsidRPr="00CD192D">
        <w:rPr>
          <w:rFonts w:ascii="Times New Roman" w:hAnsi="Times New Roman"/>
          <w:i/>
          <w:sz w:val="28"/>
          <w:szCs w:val="28"/>
        </w:rPr>
        <w:t xml:space="preserve"> </w:t>
      </w:r>
      <w:proofErr w:type="gramEnd"/>
      <w:r w:rsidRPr="00CD192D">
        <w:rPr>
          <w:rFonts w:ascii="Times New Roman" w:hAnsi="Times New Roman"/>
          <w:i/>
          <w:sz w:val="28"/>
          <w:szCs w:val="28"/>
        </w:rPr>
        <w:t xml:space="preserve">на </w:t>
      </w:r>
      <w:r w:rsidR="007954F4">
        <w:rPr>
          <w:rFonts w:ascii="Times New Roman" w:hAnsi="Times New Roman"/>
          <w:i/>
          <w:sz w:val="28"/>
          <w:szCs w:val="28"/>
        </w:rPr>
        <w:t>30сентября</w:t>
      </w:r>
      <w:r w:rsidR="001C7196">
        <w:rPr>
          <w:rFonts w:ascii="Times New Roman" w:hAnsi="Times New Roman"/>
          <w:i/>
          <w:sz w:val="28"/>
          <w:szCs w:val="28"/>
        </w:rPr>
        <w:t xml:space="preserve"> </w:t>
      </w:r>
      <w:r w:rsidRPr="00CD192D">
        <w:rPr>
          <w:rFonts w:ascii="Times New Roman" w:hAnsi="Times New Roman"/>
          <w:i/>
          <w:sz w:val="28"/>
          <w:szCs w:val="28"/>
        </w:rPr>
        <w:t xml:space="preserve"> 201</w:t>
      </w:r>
      <w:r w:rsidR="00152E37">
        <w:rPr>
          <w:rFonts w:ascii="Times New Roman" w:hAnsi="Times New Roman"/>
          <w:i/>
          <w:sz w:val="28"/>
          <w:szCs w:val="28"/>
        </w:rPr>
        <w:t>9</w:t>
      </w:r>
      <w:r w:rsidRPr="00CD192D">
        <w:rPr>
          <w:rFonts w:ascii="Times New Roman" w:hAnsi="Times New Roman"/>
          <w:i/>
          <w:sz w:val="28"/>
          <w:szCs w:val="28"/>
        </w:rPr>
        <w:t xml:space="preserve"> года</w:t>
      </w:r>
      <w:r w:rsidR="00B84F72">
        <w:rPr>
          <w:rFonts w:ascii="Times New Roman" w:hAnsi="Times New Roman"/>
          <w:sz w:val="28"/>
          <w:szCs w:val="28"/>
        </w:rPr>
        <w:t xml:space="preserve"> составили </w:t>
      </w:r>
      <w:r w:rsidR="007954F4">
        <w:rPr>
          <w:rFonts w:ascii="Times New Roman" w:hAnsi="Times New Roman"/>
          <w:sz w:val="28"/>
          <w:szCs w:val="28"/>
        </w:rPr>
        <w:t>114,0</w:t>
      </w:r>
      <w:r w:rsidR="00223C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млн. рублей или </w:t>
      </w:r>
      <w:r w:rsidR="007954F4">
        <w:rPr>
          <w:rFonts w:ascii="Times New Roman" w:hAnsi="Times New Roman"/>
          <w:sz w:val="28"/>
          <w:szCs w:val="28"/>
        </w:rPr>
        <w:t>69,6</w:t>
      </w:r>
      <w:r>
        <w:rPr>
          <w:rFonts w:ascii="Times New Roman" w:hAnsi="Times New Roman"/>
          <w:sz w:val="28"/>
          <w:szCs w:val="28"/>
        </w:rPr>
        <w:t xml:space="preserve">% от годовых бюджетных назначений. </w:t>
      </w:r>
    </w:p>
    <w:p w:rsidR="002041EE" w:rsidRDefault="002041EE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Исполнение расходов производилось в соответствии с заключенными договорами и запланированными сроками исполнения государственных </w:t>
      </w:r>
      <w:r w:rsidR="004C7DAF">
        <w:rPr>
          <w:rFonts w:ascii="Times New Roman" w:hAnsi="Times New Roman"/>
          <w:sz w:val="28"/>
          <w:szCs w:val="28"/>
        </w:rPr>
        <w:t>контрактов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2041EE" w:rsidRDefault="002041EE">
      <w:pPr>
        <w:spacing w:after="0" w:line="240" w:lineRule="auto"/>
        <w:ind w:left="-567" w:firstLine="567"/>
        <w:jc w:val="both"/>
      </w:pPr>
    </w:p>
    <w:p w:rsidR="001D4B48" w:rsidRDefault="001D4B48">
      <w:pPr>
        <w:spacing w:after="0" w:line="240" w:lineRule="auto"/>
        <w:ind w:left="-567" w:firstLine="567"/>
        <w:jc w:val="both"/>
      </w:pPr>
    </w:p>
    <w:p w:rsidR="001D4B48" w:rsidRPr="001D4B48" w:rsidRDefault="001D4B48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862ED">
        <w:rPr>
          <w:rFonts w:ascii="Times New Roman" w:hAnsi="Times New Roman"/>
          <w:sz w:val="28"/>
          <w:szCs w:val="28"/>
        </w:rPr>
        <w:t xml:space="preserve">*- прогнозно, по состоянию на </w:t>
      </w:r>
      <w:r w:rsidR="007954F4">
        <w:rPr>
          <w:rFonts w:ascii="Times New Roman" w:hAnsi="Times New Roman"/>
          <w:sz w:val="28"/>
          <w:szCs w:val="28"/>
        </w:rPr>
        <w:t>30 сентября</w:t>
      </w:r>
      <w:r w:rsidRPr="00A862ED">
        <w:rPr>
          <w:rFonts w:ascii="Times New Roman" w:hAnsi="Times New Roman"/>
          <w:sz w:val="28"/>
          <w:szCs w:val="28"/>
        </w:rPr>
        <w:t xml:space="preserve"> 201</w:t>
      </w:r>
      <w:r w:rsidR="001C7196">
        <w:rPr>
          <w:rFonts w:ascii="Times New Roman" w:hAnsi="Times New Roman"/>
          <w:sz w:val="28"/>
          <w:szCs w:val="28"/>
        </w:rPr>
        <w:t>9</w:t>
      </w:r>
      <w:r w:rsidRPr="00A862ED">
        <w:rPr>
          <w:rFonts w:ascii="Times New Roman" w:hAnsi="Times New Roman"/>
          <w:sz w:val="28"/>
          <w:szCs w:val="28"/>
        </w:rPr>
        <w:t xml:space="preserve"> года</w:t>
      </w:r>
    </w:p>
    <w:sectPr w:rsidR="001D4B48" w:rsidRPr="001D4B48" w:rsidSect="000A4FE4">
      <w:footerReference w:type="default" r:id="rId6"/>
      <w:pgSz w:w="11906" w:h="16838"/>
      <w:pgMar w:top="1134" w:right="850" w:bottom="709" w:left="1701" w:header="720" w:footer="708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DD7" w:rsidRDefault="00BD7DD7">
      <w:pPr>
        <w:spacing w:after="0" w:line="240" w:lineRule="auto"/>
      </w:pPr>
      <w:r>
        <w:separator/>
      </w:r>
    </w:p>
  </w:endnote>
  <w:endnote w:type="continuationSeparator" w:id="0">
    <w:p w:rsidR="00BD7DD7" w:rsidRDefault="00BD7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4C8" w:rsidRDefault="00C364C8">
    <w:pPr>
      <w:pStyle w:val="a8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7.15pt;margin-top:.05pt;width:5.6pt;height:13.4pt;z-index:1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C364C8" w:rsidRDefault="00C364C8">
                <w:pPr>
                  <w:pStyle w:val="a8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5F52F4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DD7" w:rsidRDefault="00BD7DD7">
      <w:pPr>
        <w:spacing w:after="0" w:line="240" w:lineRule="auto"/>
      </w:pPr>
      <w:r>
        <w:separator/>
      </w:r>
    </w:p>
  </w:footnote>
  <w:footnote w:type="continuationSeparator" w:id="0">
    <w:p w:rsidR="00BD7DD7" w:rsidRDefault="00BD7D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5ADB"/>
    <w:rsid w:val="00012647"/>
    <w:rsid w:val="000377D1"/>
    <w:rsid w:val="0006786F"/>
    <w:rsid w:val="0008401E"/>
    <w:rsid w:val="000A4FE4"/>
    <w:rsid w:val="000F6B50"/>
    <w:rsid w:val="001015D1"/>
    <w:rsid w:val="00140A20"/>
    <w:rsid w:val="00152E37"/>
    <w:rsid w:val="00165ADB"/>
    <w:rsid w:val="001C7196"/>
    <w:rsid w:val="001D1749"/>
    <w:rsid w:val="001D4B48"/>
    <w:rsid w:val="002041EE"/>
    <w:rsid w:val="00222418"/>
    <w:rsid w:val="00223C6A"/>
    <w:rsid w:val="00294CA1"/>
    <w:rsid w:val="002C2047"/>
    <w:rsid w:val="00343291"/>
    <w:rsid w:val="003D7F3E"/>
    <w:rsid w:val="004659FD"/>
    <w:rsid w:val="00480E5D"/>
    <w:rsid w:val="004C7DAF"/>
    <w:rsid w:val="004E5EBA"/>
    <w:rsid w:val="0054132A"/>
    <w:rsid w:val="00555019"/>
    <w:rsid w:val="00596A6F"/>
    <w:rsid w:val="005C10A2"/>
    <w:rsid w:val="005C4B06"/>
    <w:rsid w:val="005D15F8"/>
    <w:rsid w:val="005E1125"/>
    <w:rsid w:val="005F52F4"/>
    <w:rsid w:val="006E2FC4"/>
    <w:rsid w:val="0071113E"/>
    <w:rsid w:val="00763F6B"/>
    <w:rsid w:val="007774CD"/>
    <w:rsid w:val="007954F4"/>
    <w:rsid w:val="00797A4B"/>
    <w:rsid w:val="007B7594"/>
    <w:rsid w:val="007F02EA"/>
    <w:rsid w:val="00902558"/>
    <w:rsid w:val="00933BDB"/>
    <w:rsid w:val="00951466"/>
    <w:rsid w:val="0098499E"/>
    <w:rsid w:val="009855B6"/>
    <w:rsid w:val="009B501D"/>
    <w:rsid w:val="00A024AE"/>
    <w:rsid w:val="00A472D0"/>
    <w:rsid w:val="00A862ED"/>
    <w:rsid w:val="00A971F3"/>
    <w:rsid w:val="00B0128A"/>
    <w:rsid w:val="00B012FE"/>
    <w:rsid w:val="00B84F72"/>
    <w:rsid w:val="00BC4D6D"/>
    <w:rsid w:val="00BD7DD7"/>
    <w:rsid w:val="00C364C8"/>
    <w:rsid w:val="00CD192D"/>
    <w:rsid w:val="00CF1973"/>
    <w:rsid w:val="00D07F65"/>
    <w:rsid w:val="00D86CD5"/>
    <w:rsid w:val="00D916D9"/>
    <w:rsid w:val="00DF4D41"/>
    <w:rsid w:val="00E505D9"/>
    <w:rsid w:val="00E800A4"/>
    <w:rsid w:val="00E96F04"/>
    <w:rsid w:val="00EC7980"/>
    <w:rsid w:val="00F73C0E"/>
    <w:rsid w:val="00F92A06"/>
    <w:rsid w:val="00F92A53"/>
    <w:rsid w:val="00F94FD3"/>
    <w:rsid w:val="00F951EF"/>
    <w:rsid w:val="00FE7BFB"/>
    <w:rsid w:val="00FF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Pr>
      <w:rFonts w:ascii="Courier New" w:hAnsi="Courier New" w:cs="Times New Roman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Times New Roman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7">
    <w:name w:val="Body Text Indent"/>
    <w:basedOn w:val="a"/>
    <w:pPr>
      <w:spacing w:after="0"/>
      <w:ind w:firstLine="720"/>
      <w:jc w:val="both"/>
    </w:pPr>
    <w:rPr>
      <w:rFonts w:ascii="Times New Roman" w:hAnsi="Times New Roman"/>
      <w:sz w:val="32"/>
      <w:szCs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pPr>
      <w:ind w:left="720"/>
    </w:pPr>
    <w:rPr>
      <w:rFonts w:eastAsia="Times New Roman"/>
    </w:rPr>
  </w:style>
  <w:style w:type="paragraph" w:styleId="aa">
    <w:name w:val="List Paragraph"/>
    <w:basedOn w:val="a"/>
    <w:qFormat/>
    <w:pPr>
      <w:ind w:left="720"/>
    </w:pPr>
    <w:rPr>
      <w:rFonts w:eastAsia="Times New Roman"/>
    </w:rPr>
  </w:style>
  <w:style w:type="paragraph" w:customStyle="1" w:styleId="12">
    <w:name w:val="1"/>
    <w:basedOn w:val="a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ad">
    <w:name w:val="Содержимое врезки"/>
    <w:basedOn w:val="a5"/>
  </w:style>
  <w:style w:type="paragraph" w:styleId="ae">
    <w:name w:val="header"/>
    <w:basedOn w:val="a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</vt:lpstr>
    </vt:vector>
  </TitlesOfParts>
  <Company/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</dc:title>
  <dc:subject/>
  <dc:creator>Elena</dc:creator>
  <cp:keywords/>
  <cp:lastModifiedBy>Alex</cp:lastModifiedBy>
  <cp:revision>2</cp:revision>
  <cp:lastPrinted>2019-09-30T15:07:00Z</cp:lastPrinted>
  <dcterms:created xsi:type="dcterms:W3CDTF">2019-10-01T13:33:00Z</dcterms:created>
  <dcterms:modified xsi:type="dcterms:W3CDTF">2019-10-01T13:33:00Z</dcterms:modified>
</cp:coreProperties>
</file>