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617" w:rsidRPr="00C60E4C" w:rsidRDefault="00932617" w:rsidP="00F56AE5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C60E4C">
        <w:rPr>
          <w:rFonts w:ascii="Times New Roman" w:hAnsi="Times New Roman" w:cs="Times New Roman"/>
          <w:b/>
          <w:bCs/>
          <w:sz w:val="32"/>
          <w:szCs w:val="32"/>
          <w:u w:val="single"/>
        </w:rPr>
        <w:t>Кто не должен подавать заявку о постановке на государственный учет объектов негативного воздействия</w:t>
      </w:r>
    </w:p>
    <w:p w:rsidR="00932617" w:rsidRPr="00C60E4C" w:rsidRDefault="00932617" w:rsidP="00F56AE5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C60E4C">
        <w:rPr>
          <w:rFonts w:ascii="Times New Roman" w:hAnsi="Times New Roman" w:cs="Times New Roman"/>
          <w:b/>
          <w:bCs/>
          <w:sz w:val="32"/>
          <w:szCs w:val="32"/>
          <w:u w:val="single"/>
        </w:rPr>
        <w:t>на окружающую среду</w:t>
      </w:r>
    </w:p>
    <w:p w:rsidR="00932617" w:rsidRDefault="00932617" w:rsidP="00A873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617" w:rsidRDefault="00932617" w:rsidP="00A873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определении </w:t>
      </w:r>
      <w:r w:rsidRPr="00E550E0">
        <w:rPr>
          <w:rFonts w:ascii="Times New Roman" w:hAnsi="Times New Roman" w:cs="Times New Roman"/>
          <w:b/>
          <w:bCs/>
          <w:sz w:val="28"/>
          <w:szCs w:val="28"/>
        </w:rPr>
        <w:t>объекта</w:t>
      </w:r>
      <w:r w:rsidRPr="008728C8">
        <w:rPr>
          <w:rFonts w:ascii="Times New Roman" w:hAnsi="Times New Roman" w:cs="Times New Roman"/>
          <w:b/>
          <w:bCs/>
          <w:sz w:val="28"/>
          <w:szCs w:val="28"/>
        </w:rPr>
        <w:t>, оказывающего негативное воздействие на окружающую среду</w:t>
      </w:r>
      <w:r>
        <w:rPr>
          <w:rFonts w:ascii="Times New Roman" w:hAnsi="Times New Roman" w:cs="Times New Roman"/>
          <w:sz w:val="28"/>
          <w:szCs w:val="28"/>
        </w:rPr>
        <w:t xml:space="preserve">, в целях соблюдения требования Федерального закона </w:t>
      </w:r>
      <w:r w:rsidRPr="0002348F">
        <w:rPr>
          <w:rFonts w:ascii="Times New Roman" w:hAnsi="Times New Roman" w:cs="Times New Roman"/>
          <w:sz w:val="28"/>
          <w:szCs w:val="28"/>
        </w:rPr>
        <w:t xml:space="preserve">от 10.01.2002 </w:t>
      </w:r>
      <w:r>
        <w:rPr>
          <w:rFonts w:ascii="Times New Roman" w:hAnsi="Times New Roman" w:cs="Times New Roman"/>
          <w:sz w:val="28"/>
          <w:szCs w:val="28"/>
        </w:rPr>
        <w:t>№ 7-ФЗ «</w:t>
      </w:r>
      <w:r w:rsidRPr="0002348F">
        <w:rPr>
          <w:rFonts w:ascii="Times New Roman" w:hAnsi="Times New Roman" w:cs="Times New Roman"/>
          <w:sz w:val="28"/>
          <w:szCs w:val="28"/>
        </w:rPr>
        <w:t>Об охране окружающей среды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634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постановке таких объектов на государственный учет, необходимо принимать во внимание следующее.</w:t>
      </w:r>
    </w:p>
    <w:p w:rsidR="00932617" w:rsidRDefault="00932617" w:rsidP="00872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определением объекта НВОС (п.1 ст. 69.2 Закона № 7-ФЗ) юридические лица, индивидуальные предприниматели должны поставить на государственный учет именно те </w:t>
      </w:r>
      <w:r w:rsidRPr="006B5962">
        <w:rPr>
          <w:rFonts w:ascii="Times New Roman" w:hAnsi="Times New Roman" w:cs="Times New Roman"/>
          <w:b/>
          <w:bCs/>
          <w:sz w:val="28"/>
          <w:szCs w:val="28"/>
        </w:rPr>
        <w:t>объекты, на которых они осуществляют хозяйственную и (или) иную деятельность и которые оказывают негативное воздействие на окружающую среду</w:t>
      </w:r>
      <w:r>
        <w:rPr>
          <w:rFonts w:ascii="Times New Roman" w:hAnsi="Times New Roman" w:cs="Times New Roman"/>
          <w:sz w:val="28"/>
          <w:szCs w:val="28"/>
        </w:rPr>
        <w:t xml:space="preserve"> (далее – объекты НВОС).</w:t>
      </w:r>
    </w:p>
    <w:p w:rsidR="00932617" w:rsidRDefault="00932617" w:rsidP="00872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земельные участки к объектам негативного воздействия на окружающую среду не относятся. В соответствии с определением ст.1 Закона № 7-ФЗ имеющиеся на балансе организации отдельные единицы оборудования также не могут рассматриваться в качестве самостоятельных объектов НВОС.</w:t>
      </w:r>
    </w:p>
    <w:p w:rsidR="00932617" w:rsidRDefault="00932617" w:rsidP="00872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D435B7">
          <w:rPr>
            <w:rFonts w:ascii="Times New Roman" w:hAnsi="Times New Roman" w:cs="Times New Roman"/>
            <w:sz w:val="28"/>
            <w:szCs w:val="28"/>
          </w:rPr>
          <w:t>Критер</w:t>
        </w:r>
        <w:r>
          <w:rPr>
            <w:rFonts w:ascii="Times New Roman" w:hAnsi="Times New Roman" w:cs="Times New Roman"/>
            <w:sz w:val="28"/>
            <w:szCs w:val="28"/>
          </w:rPr>
          <w:t>ии</w:t>
        </w:r>
      </w:hyperlink>
      <w:r w:rsidRPr="00872340">
        <w:rPr>
          <w:rFonts w:ascii="Times New Roman" w:hAnsi="Times New Roman" w:cs="Times New Roman"/>
          <w:sz w:val="28"/>
          <w:szCs w:val="28"/>
        </w:rPr>
        <w:t xml:space="preserve"> </w:t>
      </w:r>
      <w:r w:rsidRPr="00260308">
        <w:rPr>
          <w:rFonts w:ascii="Times New Roman" w:hAnsi="Times New Roman" w:cs="Times New Roman"/>
          <w:sz w:val="28"/>
          <w:szCs w:val="28"/>
        </w:rPr>
        <w:t>отнесения объектов, оказывающих негативное воздействие на окружающую среду, к объектам I, II, III и IV категорий утвержден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260308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28.09.2015 № 1029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2617" w:rsidRDefault="00932617" w:rsidP="00872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п.4 статьи 4.2 Закона № 7-ФЗ присвоение объекту НВОС соответствующей категории осуществляется при его постановке на государственный учет. </w:t>
      </w:r>
    </w:p>
    <w:p w:rsidR="00932617" w:rsidRDefault="00932617" w:rsidP="00872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Учитывая, что собственно образование и накопление отходов не являются критериями отнесения объекта к объекту какой-либо из четырех категорий негативного воздействия на окружающую среду, а в заявке о постановке объекта НВОС на учет предусмотрены только сведения о размещении отходов на объекте НВОС, в</w:t>
      </w:r>
      <w:r w:rsidRPr="0047651A">
        <w:rPr>
          <w:rFonts w:ascii="Times New Roman" w:hAnsi="Times New Roman" w:cs="Times New Roman"/>
          <w:sz w:val="28"/>
          <w:szCs w:val="28"/>
        </w:rPr>
        <w:t xml:space="preserve"> случае, </w:t>
      </w:r>
      <w:r w:rsidRPr="00E740D6">
        <w:rPr>
          <w:rFonts w:ascii="Times New Roman" w:hAnsi="Times New Roman" w:cs="Times New Roman"/>
          <w:b/>
          <w:bCs/>
          <w:sz w:val="28"/>
          <w:szCs w:val="28"/>
        </w:rPr>
        <w:t xml:space="preserve">если организация образует отходы </w:t>
      </w:r>
      <w:r>
        <w:rPr>
          <w:rFonts w:ascii="Times New Roman" w:hAnsi="Times New Roman" w:cs="Times New Roman"/>
          <w:sz w:val="28"/>
          <w:szCs w:val="28"/>
        </w:rPr>
        <w:t>(не осуществляя деятельность по размещению отходов самостоятельно)</w:t>
      </w:r>
      <w:r w:rsidRPr="0047651A">
        <w:rPr>
          <w:rFonts w:ascii="Times New Roman" w:hAnsi="Times New Roman" w:cs="Times New Roman"/>
          <w:sz w:val="28"/>
          <w:szCs w:val="28"/>
        </w:rPr>
        <w:t xml:space="preserve">, </w:t>
      </w:r>
      <w:r w:rsidRPr="00E740D6">
        <w:rPr>
          <w:rFonts w:ascii="Times New Roman" w:hAnsi="Times New Roman" w:cs="Times New Roman"/>
          <w:b/>
          <w:bCs/>
          <w:sz w:val="28"/>
          <w:szCs w:val="28"/>
        </w:rPr>
        <w:t>но при этом не оказывает иных видов негативного воздействия на окружающую среду,</w:t>
      </w:r>
      <w:r w:rsidRPr="00D435B7">
        <w:rPr>
          <w:rFonts w:ascii="Times New Roman" w:hAnsi="Times New Roman" w:cs="Times New Roman"/>
          <w:sz w:val="28"/>
          <w:szCs w:val="28"/>
        </w:rPr>
        <w:t xml:space="preserve"> указанных в </w:t>
      </w:r>
      <w:hyperlink r:id="rId7" w:history="1">
        <w:r w:rsidRPr="00D435B7">
          <w:rPr>
            <w:rFonts w:ascii="Times New Roman" w:hAnsi="Times New Roman" w:cs="Times New Roman"/>
            <w:sz w:val="28"/>
            <w:szCs w:val="28"/>
          </w:rPr>
          <w:t>Критериях</w:t>
        </w:r>
      </w:hyperlink>
      <w:r>
        <w:rPr>
          <w:rFonts w:ascii="Times New Roman" w:hAnsi="Times New Roman" w:cs="Times New Roman"/>
          <w:sz w:val="28"/>
          <w:szCs w:val="28"/>
        </w:rPr>
        <w:t>, в ходе осуществления хозяйственной и (и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ли) </w:t>
      </w:r>
      <w:r w:rsidRPr="00D435B7">
        <w:rPr>
          <w:rFonts w:ascii="Times New Roman" w:hAnsi="Times New Roman" w:cs="Times New Roman"/>
          <w:sz w:val="28"/>
          <w:szCs w:val="28"/>
        </w:rPr>
        <w:t>иной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(например, офисы, школы, детские сады и т.д.)</w:t>
      </w:r>
      <w:r w:rsidRPr="00D435B7">
        <w:rPr>
          <w:rFonts w:ascii="Times New Roman" w:hAnsi="Times New Roman" w:cs="Times New Roman"/>
          <w:sz w:val="28"/>
          <w:szCs w:val="28"/>
        </w:rPr>
        <w:t xml:space="preserve">, у такой организации </w:t>
      </w:r>
      <w:r w:rsidRPr="00872340">
        <w:rPr>
          <w:rFonts w:ascii="Times New Roman" w:hAnsi="Times New Roman" w:cs="Times New Roman"/>
          <w:b/>
          <w:bCs/>
          <w:sz w:val="28"/>
          <w:szCs w:val="28"/>
        </w:rPr>
        <w:t>объект НВОС не определяется</w:t>
      </w:r>
      <w:r w:rsidRPr="00D435B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617" w:rsidRPr="00D435B7" w:rsidRDefault="00932617" w:rsidP="00872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Постановка объектов</w:t>
      </w:r>
      <w:r w:rsidRPr="008420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отнесенных к объектам НВОС на учет</w:t>
      </w:r>
      <w:r w:rsidRPr="008420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 не предусмотрена.</w:t>
      </w:r>
    </w:p>
    <w:p w:rsidR="00932617" w:rsidRPr="00F56AE5" w:rsidRDefault="00932617" w:rsidP="00F56A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5B7">
        <w:rPr>
          <w:rFonts w:ascii="Times New Roman" w:hAnsi="Times New Roman" w:cs="Times New Roman"/>
          <w:sz w:val="28"/>
          <w:szCs w:val="28"/>
        </w:rPr>
        <w:t>Одновременно Росприроднадзор уведомляет, что вопросы исчисления и взимания платы за негативное воздействие на окружающую среду не связаны напрямую с определением объекта НВОС</w:t>
      </w:r>
      <w:r>
        <w:rPr>
          <w:rFonts w:ascii="Times New Roman" w:hAnsi="Times New Roman" w:cs="Times New Roman"/>
          <w:sz w:val="28"/>
          <w:szCs w:val="28"/>
        </w:rPr>
        <w:t>, поэтому подготовка соответствующих отчетов и внесение платы осуществляется в соответствии с п.1 ст. 16.1 Закона № 7-ФЗ и требованиями Федерального закона от 24.06.1998 № 89-ФЗ «Об отходах производства и потребления».</w:t>
      </w:r>
    </w:p>
    <w:sectPr w:rsidR="00932617" w:rsidRPr="00F56AE5" w:rsidSect="00F56AE5">
      <w:headerReference w:type="default" r:id="rId8"/>
      <w:pgSz w:w="11906" w:h="16838"/>
      <w:pgMar w:top="1418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617" w:rsidRDefault="00932617">
      <w:r>
        <w:separator/>
      </w:r>
    </w:p>
  </w:endnote>
  <w:endnote w:type="continuationSeparator" w:id="0">
    <w:p w:rsidR="00932617" w:rsidRDefault="009326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617" w:rsidRDefault="00932617">
      <w:r>
        <w:separator/>
      </w:r>
    </w:p>
  </w:footnote>
  <w:footnote w:type="continuationSeparator" w:id="0">
    <w:p w:rsidR="00932617" w:rsidRDefault="009326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17" w:rsidRDefault="00932617">
    <w:pPr>
      <w:pStyle w:val="Header"/>
      <w:jc w:val="center"/>
    </w:pPr>
    <w:fldSimple w:instr=" PAGE   \* MERGEFORMAT 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24E8"/>
    <w:rsid w:val="00000612"/>
    <w:rsid w:val="0000153F"/>
    <w:rsid w:val="00001701"/>
    <w:rsid w:val="00001720"/>
    <w:rsid w:val="00003A4C"/>
    <w:rsid w:val="00011E6F"/>
    <w:rsid w:val="000158AE"/>
    <w:rsid w:val="00020A71"/>
    <w:rsid w:val="00020C37"/>
    <w:rsid w:val="0002348F"/>
    <w:rsid w:val="000258F5"/>
    <w:rsid w:val="000261BE"/>
    <w:rsid w:val="00026316"/>
    <w:rsid w:val="00031D9F"/>
    <w:rsid w:val="00032F52"/>
    <w:rsid w:val="00036F27"/>
    <w:rsid w:val="00040E06"/>
    <w:rsid w:val="00042082"/>
    <w:rsid w:val="00046BFD"/>
    <w:rsid w:val="00046F26"/>
    <w:rsid w:val="00051CBC"/>
    <w:rsid w:val="00055C60"/>
    <w:rsid w:val="00057B28"/>
    <w:rsid w:val="000606DD"/>
    <w:rsid w:val="00072404"/>
    <w:rsid w:val="000742BA"/>
    <w:rsid w:val="00076A0C"/>
    <w:rsid w:val="00085E76"/>
    <w:rsid w:val="00093F98"/>
    <w:rsid w:val="00094799"/>
    <w:rsid w:val="00096BF8"/>
    <w:rsid w:val="000A6D38"/>
    <w:rsid w:val="000A7C0B"/>
    <w:rsid w:val="000B0598"/>
    <w:rsid w:val="000B42DF"/>
    <w:rsid w:val="000B531F"/>
    <w:rsid w:val="000B62DB"/>
    <w:rsid w:val="000B664B"/>
    <w:rsid w:val="000B79AC"/>
    <w:rsid w:val="000C0BB8"/>
    <w:rsid w:val="000C2E78"/>
    <w:rsid w:val="000C3BD8"/>
    <w:rsid w:val="000C488D"/>
    <w:rsid w:val="000C7AAA"/>
    <w:rsid w:val="000D074D"/>
    <w:rsid w:val="000D0F65"/>
    <w:rsid w:val="000D12BF"/>
    <w:rsid w:val="000D395D"/>
    <w:rsid w:val="000D5E97"/>
    <w:rsid w:val="000D5FA5"/>
    <w:rsid w:val="000D697D"/>
    <w:rsid w:val="000D788C"/>
    <w:rsid w:val="000E105C"/>
    <w:rsid w:val="000E470E"/>
    <w:rsid w:val="000E5E7C"/>
    <w:rsid w:val="000E7EB4"/>
    <w:rsid w:val="000F07A0"/>
    <w:rsid w:val="000F0B11"/>
    <w:rsid w:val="000F63A1"/>
    <w:rsid w:val="000F6897"/>
    <w:rsid w:val="00102BAF"/>
    <w:rsid w:val="00104161"/>
    <w:rsid w:val="00104E09"/>
    <w:rsid w:val="0012007D"/>
    <w:rsid w:val="0012075F"/>
    <w:rsid w:val="00121CCD"/>
    <w:rsid w:val="00126F71"/>
    <w:rsid w:val="00127A22"/>
    <w:rsid w:val="001302B7"/>
    <w:rsid w:val="00133C7F"/>
    <w:rsid w:val="00133F1D"/>
    <w:rsid w:val="00134F1F"/>
    <w:rsid w:val="00135528"/>
    <w:rsid w:val="00136DCD"/>
    <w:rsid w:val="00137CA7"/>
    <w:rsid w:val="0014031E"/>
    <w:rsid w:val="00142B08"/>
    <w:rsid w:val="00143A25"/>
    <w:rsid w:val="00145021"/>
    <w:rsid w:val="0014520F"/>
    <w:rsid w:val="00145F49"/>
    <w:rsid w:val="00146A3C"/>
    <w:rsid w:val="00146D66"/>
    <w:rsid w:val="001501CC"/>
    <w:rsid w:val="00151D7C"/>
    <w:rsid w:val="00154653"/>
    <w:rsid w:val="001610A0"/>
    <w:rsid w:val="00163B60"/>
    <w:rsid w:val="00165E87"/>
    <w:rsid w:val="001707B6"/>
    <w:rsid w:val="001709D5"/>
    <w:rsid w:val="00171CEA"/>
    <w:rsid w:val="00175972"/>
    <w:rsid w:val="0017657C"/>
    <w:rsid w:val="001767ED"/>
    <w:rsid w:val="0017690E"/>
    <w:rsid w:val="0018566C"/>
    <w:rsid w:val="00192DD9"/>
    <w:rsid w:val="001969FC"/>
    <w:rsid w:val="001972F2"/>
    <w:rsid w:val="001A0026"/>
    <w:rsid w:val="001A434B"/>
    <w:rsid w:val="001A7B76"/>
    <w:rsid w:val="001B3CA2"/>
    <w:rsid w:val="001B3D10"/>
    <w:rsid w:val="001B6195"/>
    <w:rsid w:val="001B6F01"/>
    <w:rsid w:val="001C570E"/>
    <w:rsid w:val="001C6C0A"/>
    <w:rsid w:val="001D12F3"/>
    <w:rsid w:val="001D40E9"/>
    <w:rsid w:val="001D47BE"/>
    <w:rsid w:val="001D4A6C"/>
    <w:rsid w:val="001E18A9"/>
    <w:rsid w:val="001F27A2"/>
    <w:rsid w:val="001F4662"/>
    <w:rsid w:val="001F7602"/>
    <w:rsid w:val="002033E7"/>
    <w:rsid w:val="0020469F"/>
    <w:rsid w:val="00205E5A"/>
    <w:rsid w:val="00207CEE"/>
    <w:rsid w:val="00213641"/>
    <w:rsid w:val="002138F7"/>
    <w:rsid w:val="002140D0"/>
    <w:rsid w:val="00214961"/>
    <w:rsid w:val="00215988"/>
    <w:rsid w:val="00221E25"/>
    <w:rsid w:val="00221F7D"/>
    <w:rsid w:val="00222F1C"/>
    <w:rsid w:val="0022465A"/>
    <w:rsid w:val="00224AFB"/>
    <w:rsid w:val="00227A6D"/>
    <w:rsid w:val="0023088E"/>
    <w:rsid w:val="00233276"/>
    <w:rsid w:val="002366D0"/>
    <w:rsid w:val="00237C47"/>
    <w:rsid w:val="00244A7D"/>
    <w:rsid w:val="00245524"/>
    <w:rsid w:val="00245AD2"/>
    <w:rsid w:val="00251D7A"/>
    <w:rsid w:val="00253F0C"/>
    <w:rsid w:val="002557FB"/>
    <w:rsid w:val="00256A4A"/>
    <w:rsid w:val="00257642"/>
    <w:rsid w:val="00260308"/>
    <w:rsid w:val="00260ADB"/>
    <w:rsid w:val="002634CC"/>
    <w:rsid w:val="002662B8"/>
    <w:rsid w:val="002666F0"/>
    <w:rsid w:val="00271812"/>
    <w:rsid w:val="00271D24"/>
    <w:rsid w:val="00275FD5"/>
    <w:rsid w:val="00276B60"/>
    <w:rsid w:val="00284026"/>
    <w:rsid w:val="002845A6"/>
    <w:rsid w:val="00284637"/>
    <w:rsid w:val="00285385"/>
    <w:rsid w:val="00287A66"/>
    <w:rsid w:val="00294C92"/>
    <w:rsid w:val="002966D6"/>
    <w:rsid w:val="002A1BF0"/>
    <w:rsid w:val="002A2C79"/>
    <w:rsid w:val="002B1788"/>
    <w:rsid w:val="002B1FD9"/>
    <w:rsid w:val="002B3727"/>
    <w:rsid w:val="002B40B7"/>
    <w:rsid w:val="002C00F0"/>
    <w:rsid w:val="002C061D"/>
    <w:rsid w:val="002C082A"/>
    <w:rsid w:val="002C2EE1"/>
    <w:rsid w:val="002C3452"/>
    <w:rsid w:val="002C50F4"/>
    <w:rsid w:val="002C542C"/>
    <w:rsid w:val="002C54BB"/>
    <w:rsid w:val="002C56D6"/>
    <w:rsid w:val="002D0726"/>
    <w:rsid w:val="002D1A4B"/>
    <w:rsid w:val="002D4FBA"/>
    <w:rsid w:val="002D50A8"/>
    <w:rsid w:val="002D5304"/>
    <w:rsid w:val="002D5468"/>
    <w:rsid w:val="002D6B94"/>
    <w:rsid w:val="002D7032"/>
    <w:rsid w:val="002D73D5"/>
    <w:rsid w:val="002D7F13"/>
    <w:rsid w:val="002E49AC"/>
    <w:rsid w:val="002E4B66"/>
    <w:rsid w:val="002E4E9F"/>
    <w:rsid w:val="002E70CF"/>
    <w:rsid w:val="002F2B72"/>
    <w:rsid w:val="002F302C"/>
    <w:rsid w:val="002F3EEE"/>
    <w:rsid w:val="002F5A8E"/>
    <w:rsid w:val="002F6FA0"/>
    <w:rsid w:val="002F7033"/>
    <w:rsid w:val="00302B92"/>
    <w:rsid w:val="003058D7"/>
    <w:rsid w:val="0030725F"/>
    <w:rsid w:val="0031059A"/>
    <w:rsid w:val="00315E39"/>
    <w:rsid w:val="00316051"/>
    <w:rsid w:val="00323629"/>
    <w:rsid w:val="00323761"/>
    <w:rsid w:val="00324A54"/>
    <w:rsid w:val="00326666"/>
    <w:rsid w:val="0032677B"/>
    <w:rsid w:val="0032701A"/>
    <w:rsid w:val="00332E98"/>
    <w:rsid w:val="0033302E"/>
    <w:rsid w:val="00335ACD"/>
    <w:rsid w:val="0033624E"/>
    <w:rsid w:val="00341C29"/>
    <w:rsid w:val="003428A6"/>
    <w:rsid w:val="00342C41"/>
    <w:rsid w:val="00343EFB"/>
    <w:rsid w:val="003446F8"/>
    <w:rsid w:val="0034560A"/>
    <w:rsid w:val="003539C1"/>
    <w:rsid w:val="003563F6"/>
    <w:rsid w:val="0036268E"/>
    <w:rsid w:val="00365D4F"/>
    <w:rsid w:val="00370B63"/>
    <w:rsid w:val="003712DA"/>
    <w:rsid w:val="00371777"/>
    <w:rsid w:val="00386EC0"/>
    <w:rsid w:val="00391EFE"/>
    <w:rsid w:val="00393121"/>
    <w:rsid w:val="00394664"/>
    <w:rsid w:val="00394C16"/>
    <w:rsid w:val="00396FBE"/>
    <w:rsid w:val="00397A57"/>
    <w:rsid w:val="00397B99"/>
    <w:rsid w:val="003A691F"/>
    <w:rsid w:val="003A7830"/>
    <w:rsid w:val="003B0696"/>
    <w:rsid w:val="003C055C"/>
    <w:rsid w:val="003C13C3"/>
    <w:rsid w:val="003C3B74"/>
    <w:rsid w:val="003C549B"/>
    <w:rsid w:val="003D3D76"/>
    <w:rsid w:val="003D4C01"/>
    <w:rsid w:val="003D6589"/>
    <w:rsid w:val="003D7CB3"/>
    <w:rsid w:val="003E2095"/>
    <w:rsid w:val="003E246C"/>
    <w:rsid w:val="003E333F"/>
    <w:rsid w:val="003E505A"/>
    <w:rsid w:val="003E5429"/>
    <w:rsid w:val="003E59BF"/>
    <w:rsid w:val="003E59E6"/>
    <w:rsid w:val="003E5B45"/>
    <w:rsid w:val="003E67E7"/>
    <w:rsid w:val="003E693C"/>
    <w:rsid w:val="003F0518"/>
    <w:rsid w:val="003F53C5"/>
    <w:rsid w:val="00400B68"/>
    <w:rsid w:val="00403987"/>
    <w:rsid w:val="00403EA7"/>
    <w:rsid w:val="0040402D"/>
    <w:rsid w:val="00404279"/>
    <w:rsid w:val="0040427E"/>
    <w:rsid w:val="00406C47"/>
    <w:rsid w:val="00412293"/>
    <w:rsid w:val="004127E8"/>
    <w:rsid w:val="00413C13"/>
    <w:rsid w:val="00417AEC"/>
    <w:rsid w:val="00417DCD"/>
    <w:rsid w:val="00420E0B"/>
    <w:rsid w:val="00421075"/>
    <w:rsid w:val="004216DF"/>
    <w:rsid w:val="00425029"/>
    <w:rsid w:val="004317BD"/>
    <w:rsid w:val="00433FF6"/>
    <w:rsid w:val="004348A2"/>
    <w:rsid w:val="00435D83"/>
    <w:rsid w:val="0044268E"/>
    <w:rsid w:val="00443508"/>
    <w:rsid w:val="00443EC9"/>
    <w:rsid w:val="00445D6C"/>
    <w:rsid w:val="004465D0"/>
    <w:rsid w:val="0045114C"/>
    <w:rsid w:val="004524C1"/>
    <w:rsid w:val="00462414"/>
    <w:rsid w:val="00462C04"/>
    <w:rsid w:val="0046550B"/>
    <w:rsid w:val="004661EF"/>
    <w:rsid w:val="00467258"/>
    <w:rsid w:val="0046766C"/>
    <w:rsid w:val="004723AB"/>
    <w:rsid w:val="0047246C"/>
    <w:rsid w:val="004750AF"/>
    <w:rsid w:val="00475CD6"/>
    <w:rsid w:val="0047651A"/>
    <w:rsid w:val="00477800"/>
    <w:rsid w:val="00477BDB"/>
    <w:rsid w:val="00481AC5"/>
    <w:rsid w:val="00482370"/>
    <w:rsid w:val="004830AB"/>
    <w:rsid w:val="00485D1A"/>
    <w:rsid w:val="00490BB6"/>
    <w:rsid w:val="00490D87"/>
    <w:rsid w:val="004959EE"/>
    <w:rsid w:val="004A12DD"/>
    <w:rsid w:val="004A473D"/>
    <w:rsid w:val="004A7851"/>
    <w:rsid w:val="004B0815"/>
    <w:rsid w:val="004B4D2A"/>
    <w:rsid w:val="004B5B0C"/>
    <w:rsid w:val="004B661B"/>
    <w:rsid w:val="004C1556"/>
    <w:rsid w:val="004C23CC"/>
    <w:rsid w:val="004C3438"/>
    <w:rsid w:val="004C50CA"/>
    <w:rsid w:val="004E2CC8"/>
    <w:rsid w:val="004E7A05"/>
    <w:rsid w:val="004E7E20"/>
    <w:rsid w:val="004F15DE"/>
    <w:rsid w:val="004F1BDF"/>
    <w:rsid w:val="004F3EFB"/>
    <w:rsid w:val="004F5206"/>
    <w:rsid w:val="004F5B79"/>
    <w:rsid w:val="004F797D"/>
    <w:rsid w:val="00510A01"/>
    <w:rsid w:val="00511776"/>
    <w:rsid w:val="005135F1"/>
    <w:rsid w:val="00517BFE"/>
    <w:rsid w:val="005201FD"/>
    <w:rsid w:val="00524CEB"/>
    <w:rsid w:val="0052500C"/>
    <w:rsid w:val="0052660D"/>
    <w:rsid w:val="00527323"/>
    <w:rsid w:val="00527B62"/>
    <w:rsid w:val="00530E48"/>
    <w:rsid w:val="005334BA"/>
    <w:rsid w:val="00533C23"/>
    <w:rsid w:val="00533CF7"/>
    <w:rsid w:val="005360B2"/>
    <w:rsid w:val="00543424"/>
    <w:rsid w:val="00546E2C"/>
    <w:rsid w:val="00547EC7"/>
    <w:rsid w:val="00552D35"/>
    <w:rsid w:val="00554330"/>
    <w:rsid w:val="0055683F"/>
    <w:rsid w:val="005578B4"/>
    <w:rsid w:val="00561C59"/>
    <w:rsid w:val="00563A16"/>
    <w:rsid w:val="00564646"/>
    <w:rsid w:val="0056465D"/>
    <w:rsid w:val="00565F3E"/>
    <w:rsid w:val="005664F8"/>
    <w:rsid w:val="00566FDD"/>
    <w:rsid w:val="00571AEE"/>
    <w:rsid w:val="00571E11"/>
    <w:rsid w:val="00572FE5"/>
    <w:rsid w:val="005733AF"/>
    <w:rsid w:val="00580230"/>
    <w:rsid w:val="00580889"/>
    <w:rsid w:val="00581E02"/>
    <w:rsid w:val="00582934"/>
    <w:rsid w:val="00585FC9"/>
    <w:rsid w:val="005A2E94"/>
    <w:rsid w:val="005A4863"/>
    <w:rsid w:val="005A764D"/>
    <w:rsid w:val="005B513D"/>
    <w:rsid w:val="005B6CC1"/>
    <w:rsid w:val="005B6CF1"/>
    <w:rsid w:val="005B7399"/>
    <w:rsid w:val="005B751E"/>
    <w:rsid w:val="005B7DFE"/>
    <w:rsid w:val="005C0F0F"/>
    <w:rsid w:val="005C2255"/>
    <w:rsid w:val="005C356E"/>
    <w:rsid w:val="005C39FC"/>
    <w:rsid w:val="005C710B"/>
    <w:rsid w:val="005D2540"/>
    <w:rsid w:val="005D4D04"/>
    <w:rsid w:val="005D5E5A"/>
    <w:rsid w:val="005D76A9"/>
    <w:rsid w:val="005E05F9"/>
    <w:rsid w:val="005E15D0"/>
    <w:rsid w:val="005E24A2"/>
    <w:rsid w:val="005E294D"/>
    <w:rsid w:val="005E2D34"/>
    <w:rsid w:val="005E50D9"/>
    <w:rsid w:val="005E7D83"/>
    <w:rsid w:val="005F1DD3"/>
    <w:rsid w:val="005F205B"/>
    <w:rsid w:val="005F2157"/>
    <w:rsid w:val="005F5319"/>
    <w:rsid w:val="005F546F"/>
    <w:rsid w:val="005F5A09"/>
    <w:rsid w:val="0060009C"/>
    <w:rsid w:val="006028FE"/>
    <w:rsid w:val="00603C5D"/>
    <w:rsid w:val="00604173"/>
    <w:rsid w:val="00604804"/>
    <w:rsid w:val="00605B38"/>
    <w:rsid w:val="006065F8"/>
    <w:rsid w:val="006115FF"/>
    <w:rsid w:val="00612196"/>
    <w:rsid w:val="00613784"/>
    <w:rsid w:val="00616477"/>
    <w:rsid w:val="00623259"/>
    <w:rsid w:val="00623FB7"/>
    <w:rsid w:val="006255AD"/>
    <w:rsid w:val="00625874"/>
    <w:rsid w:val="00625F1C"/>
    <w:rsid w:val="00630FFB"/>
    <w:rsid w:val="00631EC5"/>
    <w:rsid w:val="00636344"/>
    <w:rsid w:val="00636BC7"/>
    <w:rsid w:val="006377EB"/>
    <w:rsid w:val="006405F7"/>
    <w:rsid w:val="00640C87"/>
    <w:rsid w:val="00643CE5"/>
    <w:rsid w:val="00645A06"/>
    <w:rsid w:val="00650134"/>
    <w:rsid w:val="006522DE"/>
    <w:rsid w:val="00666291"/>
    <w:rsid w:val="006706FC"/>
    <w:rsid w:val="00674379"/>
    <w:rsid w:val="00683216"/>
    <w:rsid w:val="00685286"/>
    <w:rsid w:val="006861D3"/>
    <w:rsid w:val="00686E31"/>
    <w:rsid w:val="00691C30"/>
    <w:rsid w:val="00693645"/>
    <w:rsid w:val="00694252"/>
    <w:rsid w:val="00694AE9"/>
    <w:rsid w:val="006A0AD0"/>
    <w:rsid w:val="006A4AF3"/>
    <w:rsid w:val="006A6EEB"/>
    <w:rsid w:val="006A7A3D"/>
    <w:rsid w:val="006B1E2E"/>
    <w:rsid w:val="006B4039"/>
    <w:rsid w:val="006B5202"/>
    <w:rsid w:val="006B5962"/>
    <w:rsid w:val="006B6CA1"/>
    <w:rsid w:val="006C0621"/>
    <w:rsid w:val="006C18D1"/>
    <w:rsid w:val="006C5281"/>
    <w:rsid w:val="006D0BE8"/>
    <w:rsid w:val="006D1675"/>
    <w:rsid w:val="006D6BFA"/>
    <w:rsid w:val="006D7F61"/>
    <w:rsid w:val="006E652F"/>
    <w:rsid w:val="006F0646"/>
    <w:rsid w:val="006F3733"/>
    <w:rsid w:val="006F41F0"/>
    <w:rsid w:val="006F5514"/>
    <w:rsid w:val="006F5875"/>
    <w:rsid w:val="006F5A94"/>
    <w:rsid w:val="00700524"/>
    <w:rsid w:val="00704029"/>
    <w:rsid w:val="007045B6"/>
    <w:rsid w:val="007069F2"/>
    <w:rsid w:val="00706F96"/>
    <w:rsid w:val="007107DD"/>
    <w:rsid w:val="00712A3D"/>
    <w:rsid w:val="007132E5"/>
    <w:rsid w:val="007140C6"/>
    <w:rsid w:val="00717252"/>
    <w:rsid w:val="00717903"/>
    <w:rsid w:val="00722904"/>
    <w:rsid w:val="00734904"/>
    <w:rsid w:val="00735B49"/>
    <w:rsid w:val="00740B23"/>
    <w:rsid w:val="00744733"/>
    <w:rsid w:val="00745BB2"/>
    <w:rsid w:val="00745EFC"/>
    <w:rsid w:val="00746F1A"/>
    <w:rsid w:val="00750092"/>
    <w:rsid w:val="007522C1"/>
    <w:rsid w:val="007524E8"/>
    <w:rsid w:val="00753D2E"/>
    <w:rsid w:val="00757B67"/>
    <w:rsid w:val="00757E4B"/>
    <w:rsid w:val="0076040A"/>
    <w:rsid w:val="007610BD"/>
    <w:rsid w:val="007616A8"/>
    <w:rsid w:val="00761922"/>
    <w:rsid w:val="0076310E"/>
    <w:rsid w:val="00763216"/>
    <w:rsid w:val="00766E94"/>
    <w:rsid w:val="00767D41"/>
    <w:rsid w:val="00770369"/>
    <w:rsid w:val="0077187C"/>
    <w:rsid w:val="00771EB8"/>
    <w:rsid w:val="007759FB"/>
    <w:rsid w:val="00784C40"/>
    <w:rsid w:val="00784FCD"/>
    <w:rsid w:val="0079062A"/>
    <w:rsid w:val="00790FE1"/>
    <w:rsid w:val="0079148C"/>
    <w:rsid w:val="0079458A"/>
    <w:rsid w:val="007946E9"/>
    <w:rsid w:val="007A0F7D"/>
    <w:rsid w:val="007A22EA"/>
    <w:rsid w:val="007A254B"/>
    <w:rsid w:val="007A2871"/>
    <w:rsid w:val="007A4827"/>
    <w:rsid w:val="007B278E"/>
    <w:rsid w:val="007B2A24"/>
    <w:rsid w:val="007C0163"/>
    <w:rsid w:val="007C0A2C"/>
    <w:rsid w:val="007D0765"/>
    <w:rsid w:val="007D17C1"/>
    <w:rsid w:val="007D3066"/>
    <w:rsid w:val="007D5B86"/>
    <w:rsid w:val="007D7045"/>
    <w:rsid w:val="007E02AE"/>
    <w:rsid w:val="007E58DA"/>
    <w:rsid w:val="007E59AB"/>
    <w:rsid w:val="007E6F21"/>
    <w:rsid w:val="007F0FB9"/>
    <w:rsid w:val="007F342E"/>
    <w:rsid w:val="007F3F88"/>
    <w:rsid w:val="007F4570"/>
    <w:rsid w:val="007F45E7"/>
    <w:rsid w:val="007F52D9"/>
    <w:rsid w:val="007F75EB"/>
    <w:rsid w:val="00802CC9"/>
    <w:rsid w:val="00802EA5"/>
    <w:rsid w:val="00803A2D"/>
    <w:rsid w:val="008041DB"/>
    <w:rsid w:val="008075C1"/>
    <w:rsid w:val="00816870"/>
    <w:rsid w:val="00820B5E"/>
    <w:rsid w:val="008221B0"/>
    <w:rsid w:val="00824499"/>
    <w:rsid w:val="008247A8"/>
    <w:rsid w:val="00830100"/>
    <w:rsid w:val="00835DF8"/>
    <w:rsid w:val="00836CC5"/>
    <w:rsid w:val="0083763C"/>
    <w:rsid w:val="00840DA9"/>
    <w:rsid w:val="00842096"/>
    <w:rsid w:val="0084270E"/>
    <w:rsid w:val="00844D09"/>
    <w:rsid w:val="00847014"/>
    <w:rsid w:val="00850279"/>
    <w:rsid w:val="00851DC1"/>
    <w:rsid w:val="00853FBE"/>
    <w:rsid w:val="00855E77"/>
    <w:rsid w:val="00863247"/>
    <w:rsid w:val="0086644B"/>
    <w:rsid w:val="00872340"/>
    <w:rsid w:val="0087281A"/>
    <w:rsid w:val="008728C8"/>
    <w:rsid w:val="00873727"/>
    <w:rsid w:val="00873891"/>
    <w:rsid w:val="00873BF6"/>
    <w:rsid w:val="00873CFF"/>
    <w:rsid w:val="00875825"/>
    <w:rsid w:val="008772C0"/>
    <w:rsid w:val="00877BA3"/>
    <w:rsid w:val="00882556"/>
    <w:rsid w:val="0089581B"/>
    <w:rsid w:val="0089714B"/>
    <w:rsid w:val="008A0DEA"/>
    <w:rsid w:val="008A1919"/>
    <w:rsid w:val="008A6C47"/>
    <w:rsid w:val="008B0F43"/>
    <w:rsid w:val="008B44DE"/>
    <w:rsid w:val="008C33F1"/>
    <w:rsid w:val="008C547D"/>
    <w:rsid w:val="008C6511"/>
    <w:rsid w:val="008D0C7A"/>
    <w:rsid w:val="008D3F72"/>
    <w:rsid w:val="008D40EA"/>
    <w:rsid w:val="008D5985"/>
    <w:rsid w:val="008D62D0"/>
    <w:rsid w:val="008D7953"/>
    <w:rsid w:val="008E0F0E"/>
    <w:rsid w:val="008E3A4F"/>
    <w:rsid w:val="008E3FCE"/>
    <w:rsid w:val="008F3E7D"/>
    <w:rsid w:val="008F7139"/>
    <w:rsid w:val="00900274"/>
    <w:rsid w:val="0090780F"/>
    <w:rsid w:val="00912691"/>
    <w:rsid w:val="00914229"/>
    <w:rsid w:val="00916B88"/>
    <w:rsid w:val="00920E71"/>
    <w:rsid w:val="00921172"/>
    <w:rsid w:val="009260E3"/>
    <w:rsid w:val="00930BC5"/>
    <w:rsid w:val="00930C28"/>
    <w:rsid w:val="0093171A"/>
    <w:rsid w:val="00932617"/>
    <w:rsid w:val="00934C6C"/>
    <w:rsid w:val="00937799"/>
    <w:rsid w:val="00941C03"/>
    <w:rsid w:val="00942657"/>
    <w:rsid w:val="009426FC"/>
    <w:rsid w:val="00943EFB"/>
    <w:rsid w:val="0094787D"/>
    <w:rsid w:val="009503EB"/>
    <w:rsid w:val="009511A4"/>
    <w:rsid w:val="00955182"/>
    <w:rsid w:val="00957264"/>
    <w:rsid w:val="00960398"/>
    <w:rsid w:val="00960DFF"/>
    <w:rsid w:val="0096182B"/>
    <w:rsid w:val="0096259F"/>
    <w:rsid w:val="009632D6"/>
    <w:rsid w:val="00971820"/>
    <w:rsid w:val="009719A5"/>
    <w:rsid w:val="0097472E"/>
    <w:rsid w:val="00974B3F"/>
    <w:rsid w:val="00975C4F"/>
    <w:rsid w:val="0097770D"/>
    <w:rsid w:val="009801F0"/>
    <w:rsid w:val="0098128F"/>
    <w:rsid w:val="009816E2"/>
    <w:rsid w:val="0098240F"/>
    <w:rsid w:val="00983E92"/>
    <w:rsid w:val="0098531E"/>
    <w:rsid w:val="00985948"/>
    <w:rsid w:val="00985F95"/>
    <w:rsid w:val="00994AF3"/>
    <w:rsid w:val="0099580C"/>
    <w:rsid w:val="009965B8"/>
    <w:rsid w:val="00997A21"/>
    <w:rsid w:val="009A7B63"/>
    <w:rsid w:val="009B00EA"/>
    <w:rsid w:val="009C03FA"/>
    <w:rsid w:val="009C473A"/>
    <w:rsid w:val="009C4961"/>
    <w:rsid w:val="009C7A8F"/>
    <w:rsid w:val="009D19BC"/>
    <w:rsid w:val="009D4D95"/>
    <w:rsid w:val="009D5340"/>
    <w:rsid w:val="009D7E9E"/>
    <w:rsid w:val="009E00C0"/>
    <w:rsid w:val="009E2187"/>
    <w:rsid w:val="009E37E7"/>
    <w:rsid w:val="009E46CD"/>
    <w:rsid w:val="009E545F"/>
    <w:rsid w:val="009E6313"/>
    <w:rsid w:val="009E6BFF"/>
    <w:rsid w:val="009E7418"/>
    <w:rsid w:val="009E78E1"/>
    <w:rsid w:val="009F1B7C"/>
    <w:rsid w:val="009F2FD0"/>
    <w:rsid w:val="009F42C6"/>
    <w:rsid w:val="009F4F0D"/>
    <w:rsid w:val="009F6266"/>
    <w:rsid w:val="009F76A1"/>
    <w:rsid w:val="00A05431"/>
    <w:rsid w:val="00A07C2A"/>
    <w:rsid w:val="00A126C3"/>
    <w:rsid w:val="00A165B9"/>
    <w:rsid w:val="00A2015D"/>
    <w:rsid w:val="00A22078"/>
    <w:rsid w:val="00A2468A"/>
    <w:rsid w:val="00A325AA"/>
    <w:rsid w:val="00A35E49"/>
    <w:rsid w:val="00A363A3"/>
    <w:rsid w:val="00A42978"/>
    <w:rsid w:val="00A44534"/>
    <w:rsid w:val="00A51ED6"/>
    <w:rsid w:val="00A5345F"/>
    <w:rsid w:val="00A53FBF"/>
    <w:rsid w:val="00A54930"/>
    <w:rsid w:val="00A54CC5"/>
    <w:rsid w:val="00A57F8A"/>
    <w:rsid w:val="00A60A15"/>
    <w:rsid w:val="00A6293E"/>
    <w:rsid w:val="00A62D03"/>
    <w:rsid w:val="00A70CE9"/>
    <w:rsid w:val="00A745A4"/>
    <w:rsid w:val="00A75AB3"/>
    <w:rsid w:val="00A77050"/>
    <w:rsid w:val="00A77134"/>
    <w:rsid w:val="00A81268"/>
    <w:rsid w:val="00A81BC6"/>
    <w:rsid w:val="00A82D33"/>
    <w:rsid w:val="00A84E1F"/>
    <w:rsid w:val="00A859FF"/>
    <w:rsid w:val="00A8690D"/>
    <w:rsid w:val="00A8739C"/>
    <w:rsid w:val="00A878A0"/>
    <w:rsid w:val="00A9201A"/>
    <w:rsid w:val="00A95D4A"/>
    <w:rsid w:val="00AA219A"/>
    <w:rsid w:val="00AA3641"/>
    <w:rsid w:val="00AA66D7"/>
    <w:rsid w:val="00AA7F15"/>
    <w:rsid w:val="00AB15E1"/>
    <w:rsid w:val="00AB7074"/>
    <w:rsid w:val="00AC3ED3"/>
    <w:rsid w:val="00AC4321"/>
    <w:rsid w:val="00AC76BC"/>
    <w:rsid w:val="00AC7A82"/>
    <w:rsid w:val="00AD0A47"/>
    <w:rsid w:val="00AD3C69"/>
    <w:rsid w:val="00AD57D8"/>
    <w:rsid w:val="00AD62A3"/>
    <w:rsid w:val="00AE3877"/>
    <w:rsid w:val="00AE7822"/>
    <w:rsid w:val="00AE7F03"/>
    <w:rsid w:val="00AF1126"/>
    <w:rsid w:val="00AF40DA"/>
    <w:rsid w:val="00B0279F"/>
    <w:rsid w:val="00B0544B"/>
    <w:rsid w:val="00B05BCE"/>
    <w:rsid w:val="00B0743C"/>
    <w:rsid w:val="00B155AD"/>
    <w:rsid w:val="00B2061D"/>
    <w:rsid w:val="00B307C6"/>
    <w:rsid w:val="00B349D5"/>
    <w:rsid w:val="00B34A0B"/>
    <w:rsid w:val="00B42279"/>
    <w:rsid w:val="00B456BF"/>
    <w:rsid w:val="00B45EC8"/>
    <w:rsid w:val="00B47C77"/>
    <w:rsid w:val="00B5124D"/>
    <w:rsid w:val="00B52B08"/>
    <w:rsid w:val="00B52DD8"/>
    <w:rsid w:val="00B556A0"/>
    <w:rsid w:val="00B6197B"/>
    <w:rsid w:val="00B62CC8"/>
    <w:rsid w:val="00B62D74"/>
    <w:rsid w:val="00B65170"/>
    <w:rsid w:val="00B65771"/>
    <w:rsid w:val="00B65C23"/>
    <w:rsid w:val="00B66DFF"/>
    <w:rsid w:val="00B67DE4"/>
    <w:rsid w:val="00B710AE"/>
    <w:rsid w:val="00B733E5"/>
    <w:rsid w:val="00B81EB1"/>
    <w:rsid w:val="00B82884"/>
    <w:rsid w:val="00B83D8D"/>
    <w:rsid w:val="00B83F97"/>
    <w:rsid w:val="00B84103"/>
    <w:rsid w:val="00B850F2"/>
    <w:rsid w:val="00B878F6"/>
    <w:rsid w:val="00B9127C"/>
    <w:rsid w:val="00B91449"/>
    <w:rsid w:val="00B9497B"/>
    <w:rsid w:val="00B94C2A"/>
    <w:rsid w:val="00B97228"/>
    <w:rsid w:val="00BA0C5D"/>
    <w:rsid w:val="00BA23C1"/>
    <w:rsid w:val="00BA45E7"/>
    <w:rsid w:val="00BA6FAF"/>
    <w:rsid w:val="00BB023A"/>
    <w:rsid w:val="00BC07A5"/>
    <w:rsid w:val="00BC15EA"/>
    <w:rsid w:val="00BC1F3D"/>
    <w:rsid w:val="00BC2512"/>
    <w:rsid w:val="00BD1FA0"/>
    <w:rsid w:val="00BD4FEB"/>
    <w:rsid w:val="00BD6829"/>
    <w:rsid w:val="00BF3055"/>
    <w:rsid w:val="00BF3A4B"/>
    <w:rsid w:val="00BF3B65"/>
    <w:rsid w:val="00BF530E"/>
    <w:rsid w:val="00BF7929"/>
    <w:rsid w:val="00BF7CA1"/>
    <w:rsid w:val="00C026B1"/>
    <w:rsid w:val="00C03846"/>
    <w:rsid w:val="00C04F7A"/>
    <w:rsid w:val="00C07E1A"/>
    <w:rsid w:val="00C10B32"/>
    <w:rsid w:val="00C14478"/>
    <w:rsid w:val="00C14E0B"/>
    <w:rsid w:val="00C202A2"/>
    <w:rsid w:val="00C24F4B"/>
    <w:rsid w:val="00C26497"/>
    <w:rsid w:val="00C26AB4"/>
    <w:rsid w:val="00C272A0"/>
    <w:rsid w:val="00C315E1"/>
    <w:rsid w:val="00C32F27"/>
    <w:rsid w:val="00C3661E"/>
    <w:rsid w:val="00C369E3"/>
    <w:rsid w:val="00C3786D"/>
    <w:rsid w:val="00C4009A"/>
    <w:rsid w:val="00C42F27"/>
    <w:rsid w:val="00C4534A"/>
    <w:rsid w:val="00C45F77"/>
    <w:rsid w:val="00C5000B"/>
    <w:rsid w:val="00C5338C"/>
    <w:rsid w:val="00C53F3D"/>
    <w:rsid w:val="00C60E4C"/>
    <w:rsid w:val="00C634C3"/>
    <w:rsid w:val="00C679B8"/>
    <w:rsid w:val="00C7384E"/>
    <w:rsid w:val="00C75D6F"/>
    <w:rsid w:val="00C80803"/>
    <w:rsid w:val="00C80D16"/>
    <w:rsid w:val="00C8163A"/>
    <w:rsid w:val="00C83601"/>
    <w:rsid w:val="00C86813"/>
    <w:rsid w:val="00C86EDC"/>
    <w:rsid w:val="00C87010"/>
    <w:rsid w:val="00C90016"/>
    <w:rsid w:val="00C90238"/>
    <w:rsid w:val="00C90803"/>
    <w:rsid w:val="00CA201F"/>
    <w:rsid w:val="00CA7948"/>
    <w:rsid w:val="00CB40F8"/>
    <w:rsid w:val="00CB6816"/>
    <w:rsid w:val="00CB78DD"/>
    <w:rsid w:val="00CB7A38"/>
    <w:rsid w:val="00CC0289"/>
    <w:rsid w:val="00CC1009"/>
    <w:rsid w:val="00CC2363"/>
    <w:rsid w:val="00CC4ECA"/>
    <w:rsid w:val="00CD079E"/>
    <w:rsid w:val="00CE1864"/>
    <w:rsid w:val="00CE27E8"/>
    <w:rsid w:val="00CE43AC"/>
    <w:rsid w:val="00CE7E57"/>
    <w:rsid w:val="00CF587B"/>
    <w:rsid w:val="00CF72F4"/>
    <w:rsid w:val="00D01524"/>
    <w:rsid w:val="00D01A45"/>
    <w:rsid w:val="00D032C2"/>
    <w:rsid w:val="00D10208"/>
    <w:rsid w:val="00D11791"/>
    <w:rsid w:val="00D13015"/>
    <w:rsid w:val="00D1358E"/>
    <w:rsid w:val="00D15109"/>
    <w:rsid w:val="00D17135"/>
    <w:rsid w:val="00D229CA"/>
    <w:rsid w:val="00D22C43"/>
    <w:rsid w:val="00D253EE"/>
    <w:rsid w:val="00D31DCB"/>
    <w:rsid w:val="00D35F19"/>
    <w:rsid w:val="00D36512"/>
    <w:rsid w:val="00D3721E"/>
    <w:rsid w:val="00D37E0E"/>
    <w:rsid w:val="00D41ADC"/>
    <w:rsid w:val="00D43302"/>
    <w:rsid w:val="00D435B7"/>
    <w:rsid w:val="00D43828"/>
    <w:rsid w:val="00D44C81"/>
    <w:rsid w:val="00D462E7"/>
    <w:rsid w:val="00D478CF"/>
    <w:rsid w:val="00D50C0C"/>
    <w:rsid w:val="00D51640"/>
    <w:rsid w:val="00D545BB"/>
    <w:rsid w:val="00D576BF"/>
    <w:rsid w:val="00D61C18"/>
    <w:rsid w:val="00D6393C"/>
    <w:rsid w:val="00D71A9E"/>
    <w:rsid w:val="00D750C7"/>
    <w:rsid w:val="00D75B28"/>
    <w:rsid w:val="00D77F2B"/>
    <w:rsid w:val="00D803E3"/>
    <w:rsid w:val="00D847CC"/>
    <w:rsid w:val="00D86ED4"/>
    <w:rsid w:val="00D87EF3"/>
    <w:rsid w:val="00D90F10"/>
    <w:rsid w:val="00D91F17"/>
    <w:rsid w:val="00D92868"/>
    <w:rsid w:val="00D92869"/>
    <w:rsid w:val="00D954DD"/>
    <w:rsid w:val="00D956E3"/>
    <w:rsid w:val="00DA0477"/>
    <w:rsid w:val="00DA1529"/>
    <w:rsid w:val="00DA51F1"/>
    <w:rsid w:val="00DB2A78"/>
    <w:rsid w:val="00DB529B"/>
    <w:rsid w:val="00DB629B"/>
    <w:rsid w:val="00DC4BA0"/>
    <w:rsid w:val="00DD0A8D"/>
    <w:rsid w:val="00DD35C2"/>
    <w:rsid w:val="00DE453E"/>
    <w:rsid w:val="00DE53E7"/>
    <w:rsid w:val="00DE5ACC"/>
    <w:rsid w:val="00DF0D58"/>
    <w:rsid w:val="00DF3CE2"/>
    <w:rsid w:val="00DF5080"/>
    <w:rsid w:val="00DF6A7E"/>
    <w:rsid w:val="00DF6B68"/>
    <w:rsid w:val="00DF7931"/>
    <w:rsid w:val="00DF79BC"/>
    <w:rsid w:val="00DF7B3F"/>
    <w:rsid w:val="00E008B4"/>
    <w:rsid w:val="00E03A08"/>
    <w:rsid w:val="00E052B5"/>
    <w:rsid w:val="00E12A03"/>
    <w:rsid w:val="00E152FE"/>
    <w:rsid w:val="00E26123"/>
    <w:rsid w:val="00E26E5A"/>
    <w:rsid w:val="00E3300F"/>
    <w:rsid w:val="00E33420"/>
    <w:rsid w:val="00E40FE2"/>
    <w:rsid w:val="00E415FC"/>
    <w:rsid w:val="00E43DFA"/>
    <w:rsid w:val="00E45746"/>
    <w:rsid w:val="00E515DA"/>
    <w:rsid w:val="00E541E9"/>
    <w:rsid w:val="00E550E0"/>
    <w:rsid w:val="00E5547A"/>
    <w:rsid w:val="00E554A8"/>
    <w:rsid w:val="00E578ED"/>
    <w:rsid w:val="00E60F17"/>
    <w:rsid w:val="00E62838"/>
    <w:rsid w:val="00E62924"/>
    <w:rsid w:val="00E64DBD"/>
    <w:rsid w:val="00E65795"/>
    <w:rsid w:val="00E67AF0"/>
    <w:rsid w:val="00E7125F"/>
    <w:rsid w:val="00E7214E"/>
    <w:rsid w:val="00E740D6"/>
    <w:rsid w:val="00E74CC5"/>
    <w:rsid w:val="00E80AFA"/>
    <w:rsid w:val="00E83334"/>
    <w:rsid w:val="00E8594F"/>
    <w:rsid w:val="00E86225"/>
    <w:rsid w:val="00E913AE"/>
    <w:rsid w:val="00E93DA7"/>
    <w:rsid w:val="00EA239B"/>
    <w:rsid w:val="00EA3531"/>
    <w:rsid w:val="00EA44A0"/>
    <w:rsid w:val="00EA4BCB"/>
    <w:rsid w:val="00EA4FA1"/>
    <w:rsid w:val="00EB2E6B"/>
    <w:rsid w:val="00EB4BD9"/>
    <w:rsid w:val="00EB59F3"/>
    <w:rsid w:val="00EC03A1"/>
    <w:rsid w:val="00EC24D4"/>
    <w:rsid w:val="00EC2911"/>
    <w:rsid w:val="00EC3DC3"/>
    <w:rsid w:val="00EC445F"/>
    <w:rsid w:val="00EC473E"/>
    <w:rsid w:val="00EC5CEA"/>
    <w:rsid w:val="00ED1C2D"/>
    <w:rsid w:val="00ED3160"/>
    <w:rsid w:val="00ED327A"/>
    <w:rsid w:val="00ED4A7D"/>
    <w:rsid w:val="00ED4E99"/>
    <w:rsid w:val="00EE28BB"/>
    <w:rsid w:val="00EE3F1D"/>
    <w:rsid w:val="00EE40AA"/>
    <w:rsid w:val="00EE4C15"/>
    <w:rsid w:val="00EE5281"/>
    <w:rsid w:val="00EF0EB1"/>
    <w:rsid w:val="00EF383D"/>
    <w:rsid w:val="00EF47F7"/>
    <w:rsid w:val="00EF5929"/>
    <w:rsid w:val="00EF7A9A"/>
    <w:rsid w:val="00F027B4"/>
    <w:rsid w:val="00F039B4"/>
    <w:rsid w:val="00F041E5"/>
    <w:rsid w:val="00F05FB2"/>
    <w:rsid w:val="00F06740"/>
    <w:rsid w:val="00F105B5"/>
    <w:rsid w:val="00F175AC"/>
    <w:rsid w:val="00F17672"/>
    <w:rsid w:val="00F22BE3"/>
    <w:rsid w:val="00F22C3E"/>
    <w:rsid w:val="00F231A8"/>
    <w:rsid w:val="00F24B78"/>
    <w:rsid w:val="00F263DD"/>
    <w:rsid w:val="00F26BCA"/>
    <w:rsid w:val="00F2746E"/>
    <w:rsid w:val="00F317DD"/>
    <w:rsid w:val="00F40BA0"/>
    <w:rsid w:val="00F42234"/>
    <w:rsid w:val="00F4435A"/>
    <w:rsid w:val="00F46D6A"/>
    <w:rsid w:val="00F503E8"/>
    <w:rsid w:val="00F51A9E"/>
    <w:rsid w:val="00F56691"/>
    <w:rsid w:val="00F56AE5"/>
    <w:rsid w:val="00F57879"/>
    <w:rsid w:val="00F6149E"/>
    <w:rsid w:val="00F61601"/>
    <w:rsid w:val="00F62976"/>
    <w:rsid w:val="00F642F4"/>
    <w:rsid w:val="00F66270"/>
    <w:rsid w:val="00F729BD"/>
    <w:rsid w:val="00F735FB"/>
    <w:rsid w:val="00F73E58"/>
    <w:rsid w:val="00F74694"/>
    <w:rsid w:val="00F76C42"/>
    <w:rsid w:val="00F832FC"/>
    <w:rsid w:val="00F8350A"/>
    <w:rsid w:val="00F8382A"/>
    <w:rsid w:val="00F83AE4"/>
    <w:rsid w:val="00F83B7D"/>
    <w:rsid w:val="00F92142"/>
    <w:rsid w:val="00F9459E"/>
    <w:rsid w:val="00F95B2F"/>
    <w:rsid w:val="00F96808"/>
    <w:rsid w:val="00F97E1C"/>
    <w:rsid w:val="00FA2A54"/>
    <w:rsid w:val="00FA6087"/>
    <w:rsid w:val="00FA6FF6"/>
    <w:rsid w:val="00FB4925"/>
    <w:rsid w:val="00FB531C"/>
    <w:rsid w:val="00FC2DFF"/>
    <w:rsid w:val="00FC3E2D"/>
    <w:rsid w:val="00FC6732"/>
    <w:rsid w:val="00FD023E"/>
    <w:rsid w:val="00FD0618"/>
    <w:rsid w:val="00FD1805"/>
    <w:rsid w:val="00FD1F80"/>
    <w:rsid w:val="00FD2D5E"/>
    <w:rsid w:val="00FD6C39"/>
    <w:rsid w:val="00FE023F"/>
    <w:rsid w:val="00FE38EC"/>
    <w:rsid w:val="00FE72C2"/>
    <w:rsid w:val="00FF048D"/>
    <w:rsid w:val="00FF1352"/>
    <w:rsid w:val="00FF2483"/>
    <w:rsid w:val="00FF3112"/>
    <w:rsid w:val="00FF3C86"/>
    <w:rsid w:val="00FF7098"/>
    <w:rsid w:val="00FF7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62"/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524E8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524E8"/>
  </w:style>
  <w:style w:type="character" w:styleId="Hyperlink">
    <w:name w:val="Hyperlink"/>
    <w:basedOn w:val="DefaultParagraphFont"/>
    <w:uiPriority w:val="99"/>
    <w:rsid w:val="00391EFE"/>
    <w:rPr>
      <w:color w:val="0000FF"/>
      <w:u w:val="single"/>
    </w:rPr>
  </w:style>
  <w:style w:type="paragraph" w:customStyle="1" w:styleId="ConsPlusNormal">
    <w:name w:val="ConsPlusNormal"/>
    <w:uiPriority w:val="99"/>
    <w:rsid w:val="00AC76BC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uiPriority w:val="99"/>
    <w:rsid w:val="00AB15E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B512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124D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rsid w:val="00C4009A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4009A"/>
  </w:style>
  <w:style w:type="paragraph" w:styleId="NormalWeb">
    <w:name w:val="Normal (Web)"/>
    <w:basedOn w:val="Normal"/>
    <w:uiPriority w:val="99"/>
    <w:semiHidden/>
    <w:rsid w:val="00916B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916B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270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24B18FC4BBF1DDACC4BC89251D330CDA005C78A56183CC04AFF83B81B44604763CEEF85179369CU203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24B18FC4BBF1DDACC4BC89251D330CDA005C78A56183CC04AFF83B81B44604763CEEF85179369CU203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418</Words>
  <Characters>2387</Characters>
  <Application>Microsoft Office Outlook</Application>
  <DocSecurity>0</DocSecurity>
  <Lines>0</Lines>
  <Paragraphs>0</Paragraphs>
  <ScaleCrop>false</ScaleCrop>
  <Company>Komitet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Гребиниченко Мария Дмитриевна</dc:creator>
  <cp:keywords/>
  <dc:description/>
  <cp:lastModifiedBy>Worker</cp:lastModifiedBy>
  <cp:revision>8</cp:revision>
  <cp:lastPrinted>2016-12-05T12:57:00Z</cp:lastPrinted>
  <dcterms:created xsi:type="dcterms:W3CDTF">2016-12-05T12:50:00Z</dcterms:created>
  <dcterms:modified xsi:type="dcterms:W3CDTF">2016-12-13T10:25:00Z</dcterms:modified>
</cp:coreProperties>
</file>