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8DFF" w14:textId="77777777" w:rsidR="00FA4408" w:rsidRDefault="00981F1D" w:rsidP="00FA440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F6A0D">
        <w:rPr>
          <w:b/>
          <w:sz w:val="28"/>
          <w:szCs w:val="28"/>
        </w:rPr>
        <w:t>Текущая</w:t>
      </w:r>
      <w:r w:rsidR="00610AC3" w:rsidRPr="00EF6A0D">
        <w:rPr>
          <w:b/>
          <w:sz w:val="28"/>
          <w:szCs w:val="28"/>
        </w:rPr>
        <w:t xml:space="preserve"> информация о лесных пожарах</w:t>
      </w:r>
    </w:p>
    <w:p w14:paraId="1D0D358C" w14:textId="77777777" w:rsidR="00AA0C0E" w:rsidRDefault="00F93EEA" w:rsidP="00B014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DF7B32">
        <w:rPr>
          <w:b/>
          <w:sz w:val="28"/>
          <w:szCs w:val="28"/>
        </w:rPr>
        <w:t>1</w:t>
      </w:r>
      <w:r w:rsidR="009D4048">
        <w:rPr>
          <w:b/>
          <w:sz w:val="28"/>
          <w:szCs w:val="28"/>
        </w:rPr>
        <w:t>6</w:t>
      </w:r>
      <w:r w:rsidR="00926366">
        <w:rPr>
          <w:b/>
          <w:sz w:val="28"/>
          <w:szCs w:val="28"/>
        </w:rPr>
        <w:t>.08</w:t>
      </w:r>
      <w:r w:rsidR="00384CBD">
        <w:rPr>
          <w:b/>
          <w:sz w:val="28"/>
          <w:szCs w:val="28"/>
        </w:rPr>
        <w:t>.202</w:t>
      </w:r>
      <w:r w:rsidR="005E6730">
        <w:rPr>
          <w:b/>
          <w:sz w:val="28"/>
          <w:szCs w:val="28"/>
        </w:rPr>
        <w:t>2</w:t>
      </w:r>
      <w:r w:rsidR="00EC4863">
        <w:rPr>
          <w:b/>
          <w:sz w:val="28"/>
          <w:szCs w:val="28"/>
        </w:rPr>
        <w:t xml:space="preserve"> 12-00</w:t>
      </w:r>
    </w:p>
    <w:p w14:paraId="1ECC0165" w14:textId="77777777" w:rsidR="00EF6A0D" w:rsidRDefault="00EF6A0D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135E48C0" w14:textId="77777777" w:rsidR="00EF6A0D" w:rsidRPr="00EF6A0D" w:rsidRDefault="00EF6A0D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2319A50D" w14:textId="77777777" w:rsidR="00EF6A0D" w:rsidRPr="00EF6A0D" w:rsidRDefault="00EF6A0D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F6A0D">
        <w:rPr>
          <w:b/>
          <w:sz w:val="28"/>
          <w:szCs w:val="28"/>
        </w:rPr>
        <w:t>1. Начало и окончание пожароопасного сезона в лесах</w:t>
      </w:r>
    </w:p>
    <w:p w14:paraId="29DD9926" w14:textId="77777777" w:rsidR="00EF6A0D" w:rsidRDefault="005E6730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от 06</w:t>
      </w:r>
      <w:r w:rsidR="00384CBD" w:rsidRPr="00384CBD">
        <w:rPr>
          <w:sz w:val="28"/>
          <w:szCs w:val="28"/>
        </w:rPr>
        <w:t>.04.2</w:t>
      </w:r>
      <w:r>
        <w:rPr>
          <w:sz w:val="28"/>
          <w:szCs w:val="28"/>
        </w:rPr>
        <w:t>2</w:t>
      </w:r>
      <w:r w:rsidR="00384CBD" w:rsidRPr="00384CBD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4</w:t>
      </w:r>
      <w:r w:rsidR="00384CBD" w:rsidRPr="00384CBD">
        <w:rPr>
          <w:sz w:val="28"/>
          <w:szCs w:val="28"/>
        </w:rPr>
        <w:t>6 открыт пожароопасный сезон в лесах области с 1</w:t>
      </w:r>
      <w:r>
        <w:rPr>
          <w:sz w:val="28"/>
          <w:szCs w:val="28"/>
        </w:rPr>
        <w:t>1.04.22</w:t>
      </w:r>
      <w:r w:rsidR="00384CBD" w:rsidRPr="00384CBD">
        <w:rPr>
          <w:sz w:val="28"/>
          <w:szCs w:val="28"/>
        </w:rPr>
        <w:t xml:space="preserve"> года (в 202</w:t>
      </w:r>
      <w:r>
        <w:rPr>
          <w:sz w:val="28"/>
          <w:szCs w:val="28"/>
        </w:rPr>
        <w:t>1</w:t>
      </w:r>
      <w:r w:rsidR="00384CBD" w:rsidRPr="00384CBD">
        <w:rPr>
          <w:sz w:val="28"/>
          <w:szCs w:val="28"/>
        </w:rPr>
        <w:t xml:space="preserve"> году с 1</w:t>
      </w:r>
      <w:r>
        <w:rPr>
          <w:sz w:val="28"/>
          <w:szCs w:val="28"/>
        </w:rPr>
        <w:t>0</w:t>
      </w:r>
      <w:r w:rsidR="00384CBD" w:rsidRPr="00384CBD">
        <w:rPr>
          <w:sz w:val="28"/>
          <w:szCs w:val="28"/>
        </w:rPr>
        <w:t>.04).</w:t>
      </w:r>
    </w:p>
    <w:p w14:paraId="35490DD6" w14:textId="77777777" w:rsidR="00616E1C" w:rsidRPr="00616E1C" w:rsidRDefault="00616E1C" w:rsidP="00616E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16E1C">
        <w:rPr>
          <w:b/>
          <w:sz w:val="28"/>
          <w:szCs w:val="28"/>
        </w:rPr>
        <w:t>2. Текущая лесопожарная обстановка на территории области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417"/>
        <w:gridCol w:w="1559"/>
        <w:gridCol w:w="901"/>
        <w:gridCol w:w="1367"/>
      </w:tblGrid>
      <w:tr w:rsidR="00616E1C" w:rsidRPr="005E6730" w14:paraId="6C972EC9" w14:textId="77777777" w:rsidTr="005E6730">
        <w:tc>
          <w:tcPr>
            <w:tcW w:w="1951" w:type="dxa"/>
            <w:vMerge w:val="restart"/>
          </w:tcPr>
          <w:p w14:paraId="4EA4AC13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3969" w:type="dxa"/>
            <w:gridSpan w:val="3"/>
          </w:tcPr>
          <w:p w14:paraId="1E6A2CDF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Возникло лесных пожаров</w:t>
            </w:r>
          </w:p>
        </w:tc>
        <w:tc>
          <w:tcPr>
            <w:tcW w:w="3827" w:type="dxa"/>
            <w:gridSpan w:val="3"/>
          </w:tcPr>
          <w:p w14:paraId="6A4823ED" w14:textId="77777777" w:rsidR="00616E1C" w:rsidRPr="005E6730" w:rsidRDefault="00556024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и</w:t>
            </w:r>
            <w:r w:rsidR="00616E1C" w:rsidRPr="005E6730">
              <w:rPr>
                <w:sz w:val="26"/>
                <w:szCs w:val="26"/>
              </w:rPr>
              <w:t xml:space="preserve">з них </w:t>
            </w:r>
            <w:r w:rsidR="00D44FB4" w:rsidRPr="005E6730">
              <w:rPr>
                <w:sz w:val="26"/>
                <w:szCs w:val="26"/>
              </w:rPr>
              <w:t>локализованные</w:t>
            </w:r>
            <w:r w:rsidR="00616E1C" w:rsidRPr="005E6730">
              <w:rPr>
                <w:sz w:val="26"/>
                <w:szCs w:val="26"/>
              </w:rPr>
              <w:t xml:space="preserve"> пожары</w:t>
            </w:r>
          </w:p>
        </w:tc>
      </w:tr>
      <w:tr w:rsidR="00616E1C" w:rsidRPr="005E6730" w14:paraId="1130F049" w14:textId="77777777" w:rsidTr="005E6730">
        <w:tc>
          <w:tcPr>
            <w:tcW w:w="1951" w:type="dxa"/>
            <w:vMerge/>
          </w:tcPr>
          <w:p w14:paraId="7EEAC03D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14:paraId="0EDDE1AB" w14:textId="77777777" w:rsidR="00616E1C" w:rsidRPr="005E6730" w:rsidRDefault="00556024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к</w:t>
            </w:r>
            <w:r w:rsidR="00616E1C" w:rsidRPr="005E6730">
              <w:rPr>
                <w:sz w:val="26"/>
                <w:szCs w:val="26"/>
              </w:rPr>
              <w:t>оличество</w:t>
            </w:r>
          </w:p>
        </w:tc>
        <w:tc>
          <w:tcPr>
            <w:tcW w:w="2693" w:type="dxa"/>
            <w:gridSpan w:val="2"/>
          </w:tcPr>
          <w:p w14:paraId="71271A2F" w14:textId="77777777" w:rsidR="00616E1C" w:rsidRPr="005E6730" w:rsidRDefault="00556024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пл</w:t>
            </w:r>
            <w:r w:rsidR="00616E1C" w:rsidRPr="005E6730">
              <w:rPr>
                <w:sz w:val="26"/>
                <w:szCs w:val="26"/>
              </w:rPr>
              <w:t>ощадь, га</w:t>
            </w:r>
          </w:p>
        </w:tc>
        <w:tc>
          <w:tcPr>
            <w:tcW w:w="1559" w:type="dxa"/>
            <w:vMerge w:val="restart"/>
          </w:tcPr>
          <w:p w14:paraId="04247EB4" w14:textId="77777777" w:rsidR="00616E1C" w:rsidRPr="005E6730" w:rsidRDefault="00556024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к</w:t>
            </w:r>
            <w:r w:rsidR="00616E1C" w:rsidRPr="005E6730">
              <w:rPr>
                <w:sz w:val="26"/>
                <w:szCs w:val="26"/>
              </w:rPr>
              <w:t>оличество</w:t>
            </w:r>
          </w:p>
        </w:tc>
        <w:tc>
          <w:tcPr>
            <w:tcW w:w="2268" w:type="dxa"/>
            <w:gridSpan w:val="2"/>
          </w:tcPr>
          <w:p w14:paraId="071D7C29" w14:textId="77777777" w:rsidR="00616E1C" w:rsidRPr="005E6730" w:rsidRDefault="00556024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п</w:t>
            </w:r>
            <w:r w:rsidR="00616E1C" w:rsidRPr="005E6730">
              <w:rPr>
                <w:sz w:val="26"/>
                <w:szCs w:val="26"/>
              </w:rPr>
              <w:t>лощадь, га</w:t>
            </w:r>
          </w:p>
        </w:tc>
      </w:tr>
      <w:tr w:rsidR="00616E1C" w:rsidRPr="005E6730" w14:paraId="2CC36AC8" w14:textId="77777777" w:rsidTr="005E6730">
        <w:tc>
          <w:tcPr>
            <w:tcW w:w="1951" w:type="dxa"/>
            <w:vMerge/>
          </w:tcPr>
          <w:p w14:paraId="1D7EEDA0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96EC315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93EB9B3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14:paraId="1666BCEE" w14:textId="77777777" w:rsidR="007B158E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в т. ч.</w:t>
            </w:r>
          </w:p>
          <w:p w14:paraId="7E6AB313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верховых</w:t>
            </w:r>
          </w:p>
        </w:tc>
        <w:tc>
          <w:tcPr>
            <w:tcW w:w="1559" w:type="dxa"/>
            <w:vMerge/>
          </w:tcPr>
          <w:p w14:paraId="5E64DE14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901" w:type="dxa"/>
          </w:tcPr>
          <w:p w14:paraId="5EA8A0F8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всего</w:t>
            </w:r>
          </w:p>
        </w:tc>
        <w:tc>
          <w:tcPr>
            <w:tcW w:w="1367" w:type="dxa"/>
          </w:tcPr>
          <w:p w14:paraId="06344607" w14:textId="77777777" w:rsidR="007B158E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в т. ч.</w:t>
            </w:r>
          </w:p>
          <w:p w14:paraId="1E6F3EA8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верховых</w:t>
            </w:r>
          </w:p>
        </w:tc>
      </w:tr>
      <w:tr w:rsidR="00616E1C" w:rsidRPr="005E6730" w14:paraId="414D16A9" w14:textId="77777777" w:rsidTr="005E6730">
        <w:tc>
          <w:tcPr>
            <w:tcW w:w="1951" w:type="dxa"/>
          </w:tcPr>
          <w:p w14:paraId="5FE43386" w14:textId="77777777" w:rsidR="00616E1C" w:rsidRPr="005E6730" w:rsidRDefault="00FA4408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з</w:t>
            </w:r>
            <w:r w:rsidR="00616E1C" w:rsidRPr="005E6730">
              <w:rPr>
                <w:sz w:val="26"/>
                <w:szCs w:val="26"/>
              </w:rPr>
              <w:t>емли лесного фонда</w:t>
            </w:r>
          </w:p>
        </w:tc>
        <w:tc>
          <w:tcPr>
            <w:tcW w:w="1276" w:type="dxa"/>
          </w:tcPr>
          <w:p w14:paraId="509996B6" w14:textId="77777777" w:rsidR="005E6730" w:rsidRPr="005E6730" w:rsidRDefault="00681179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2F37A7B3" w14:textId="77777777" w:rsidR="00616E1C" w:rsidRPr="005E6730" w:rsidRDefault="00681179" w:rsidP="00181D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4,93</w:t>
            </w:r>
          </w:p>
        </w:tc>
        <w:tc>
          <w:tcPr>
            <w:tcW w:w="1417" w:type="dxa"/>
          </w:tcPr>
          <w:p w14:paraId="052940DE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AAA3907" w14:textId="77777777" w:rsidR="00616E1C" w:rsidRPr="005E6730" w:rsidRDefault="00681179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01" w:type="dxa"/>
          </w:tcPr>
          <w:p w14:paraId="0F5A73C0" w14:textId="77777777" w:rsidR="00616E1C" w:rsidRPr="00681179" w:rsidRDefault="00681179" w:rsidP="00181D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1179">
              <w:rPr>
                <w:sz w:val="26"/>
                <w:szCs w:val="26"/>
              </w:rPr>
              <w:t>4,93</w:t>
            </w:r>
          </w:p>
        </w:tc>
        <w:tc>
          <w:tcPr>
            <w:tcW w:w="1367" w:type="dxa"/>
          </w:tcPr>
          <w:p w14:paraId="1C1734B0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6E1C" w:rsidRPr="005E6730" w14:paraId="6175690D" w14:textId="77777777" w:rsidTr="005E6730">
        <w:tc>
          <w:tcPr>
            <w:tcW w:w="1951" w:type="dxa"/>
          </w:tcPr>
          <w:p w14:paraId="456B1940" w14:textId="77777777" w:rsidR="00616E1C" w:rsidRPr="005E6730" w:rsidRDefault="00FA4408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з</w:t>
            </w:r>
            <w:r w:rsidR="00556024" w:rsidRPr="005E6730">
              <w:rPr>
                <w:sz w:val="26"/>
                <w:szCs w:val="26"/>
              </w:rPr>
              <w:t>емли министерства обороны</w:t>
            </w:r>
          </w:p>
        </w:tc>
        <w:tc>
          <w:tcPr>
            <w:tcW w:w="1276" w:type="dxa"/>
          </w:tcPr>
          <w:p w14:paraId="38B48D82" w14:textId="77777777" w:rsidR="00616E1C" w:rsidRPr="005E6730" w:rsidRDefault="005E6730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01A5853A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5F4C31C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9EDD620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</w:tcPr>
          <w:p w14:paraId="143C5D79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14:paraId="6ADAA83F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A076C0" w:rsidRPr="005E6730" w14:paraId="267DFF15" w14:textId="77777777" w:rsidTr="005E6730">
        <w:trPr>
          <w:trHeight w:val="734"/>
        </w:trPr>
        <w:tc>
          <w:tcPr>
            <w:tcW w:w="1951" w:type="dxa"/>
          </w:tcPr>
          <w:p w14:paraId="704C14C6" w14:textId="77777777" w:rsidR="00A076C0" w:rsidRPr="005E6730" w:rsidRDefault="00A076C0" w:rsidP="005E673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земли иных категорий</w:t>
            </w:r>
          </w:p>
        </w:tc>
        <w:tc>
          <w:tcPr>
            <w:tcW w:w="1276" w:type="dxa"/>
          </w:tcPr>
          <w:p w14:paraId="31C5F634" w14:textId="77777777" w:rsidR="00A076C0" w:rsidRPr="005E6730" w:rsidRDefault="005E6730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E6730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1282EF8D" w14:textId="77777777" w:rsidR="00A076C0" w:rsidRPr="005E6730" w:rsidRDefault="00A076C0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42CB2B7" w14:textId="77777777" w:rsidR="00A076C0" w:rsidRPr="005E6730" w:rsidRDefault="00A076C0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1D0DCB1" w14:textId="77777777" w:rsidR="00A076C0" w:rsidRPr="005E6730" w:rsidRDefault="00A076C0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</w:tcPr>
          <w:p w14:paraId="44AF2D58" w14:textId="77777777" w:rsidR="00A076C0" w:rsidRPr="005E6730" w:rsidRDefault="00A076C0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14:paraId="0F6B67E9" w14:textId="77777777" w:rsidR="00A076C0" w:rsidRPr="005E6730" w:rsidRDefault="00A076C0" w:rsidP="005E67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6E1C" w:rsidRPr="005E6730" w14:paraId="27276003" w14:textId="77777777" w:rsidTr="005E6730">
        <w:trPr>
          <w:trHeight w:val="122"/>
        </w:trPr>
        <w:tc>
          <w:tcPr>
            <w:tcW w:w="1951" w:type="dxa"/>
          </w:tcPr>
          <w:p w14:paraId="4AAF8D43" w14:textId="77777777" w:rsidR="00616E1C" w:rsidRPr="005E6730" w:rsidRDefault="00D37303" w:rsidP="005E6730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5E673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14:paraId="4BCB2BDD" w14:textId="77777777" w:rsidR="00616E1C" w:rsidRPr="005E6730" w:rsidRDefault="00681179" w:rsidP="005E67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4C5EA609" w14:textId="77777777" w:rsidR="00616E1C" w:rsidRPr="005E6730" w:rsidRDefault="00681179" w:rsidP="00181DE9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4,93</w:t>
            </w:r>
          </w:p>
        </w:tc>
        <w:tc>
          <w:tcPr>
            <w:tcW w:w="1417" w:type="dxa"/>
          </w:tcPr>
          <w:p w14:paraId="66147E8F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3B48253E" w14:textId="77777777" w:rsidR="00616E1C" w:rsidRPr="005E6730" w:rsidRDefault="00681179" w:rsidP="005E67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01" w:type="dxa"/>
          </w:tcPr>
          <w:p w14:paraId="59C98793" w14:textId="77777777" w:rsidR="00616E1C" w:rsidRPr="005E6730" w:rsidRDefault="00681179" w:rsidP="00181DE9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4,93</w:t>
            </w:r>
          </w:p>
        </w:tc>
        <w:tc>
          <w:tcPr>
            <w:tcW w:w="1367" w:type="dxa"/>
          </w:tcPr>
          <w:p w14:paraId="2362FA41" w14:textId="77777777" w:rsidR="00616E1C" w:rsidRPr="005E6730" w:rsidRDefault="00616E1C" w:rsidP="005E67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C9B291C" w14:textId="77777777" w:rsidR="00E50194" w:rsidRDefault="00E50194" w:rsidP="005E67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5784DEBA" w14:textId="77777777" w:rsidR="005E6730" w:rsidRDefault="006D3DCB" w:rsidP="005E67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37303">
        <w:rPr>
          <w:b/>
          <w:sz w:val="28"/>
          <w:szCs w:val="28"/>
        </w:rPr>
        <w:t xml:space="preserve">3. </w:t>
      </w:r>
      <w:r w:rsidRPr="005E6730">
        <w:rPr>
          <w:b/>
          <w:sz w:val="28"/>
          <w:szCs w:val="28"/>
        </w:rPr>
        <w:t>Введенные режимы и ограничения</w:t>
      </w:r>
    </w:p>
    <w:p w14:paraId="1F617152" w14:textId="77777777" w:rsidR="00FF63AA" w:rsidRDefault="00FF63AA" w:rsidP="005E67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784511E8" w14:textId="77777777" w:rsidR="00143FA8" w:rsidRDefault="00143FA8" w:rsidP="00143FA8">
      <w:pPr>
        <w:pStyle w:val="a7"/>
      </w:pPr>
      <w:r>
        <w:t>-- Приказом министерства от 09.08</w:t>
      </w:r>
      <w:r w:rsidR="00FF63AA">
        <w:t>.</w:t>
      </w:r>
      <w:r>
        <w:t>2022 г. № 400 введено ограничение пребывания граждан в лесах на 21 день.</w:t>
      </w:r>
    </w:p>
    <w:p w14:paraId="0CCCD730" w14:textId="77777777" w:rsidR="00143FA8" w:rsidRPr="00C955C8" w:rsidRDefault="00143FA8" w:rsidP="00143FA8">
      <w:pPr>
        <w:pStyle w:val="a7"/>
      </w:pPr>
      <w:r>
        <w:t>На период действия ограничения пребывания граждан в лесах О</w:t>
      </w:r>
      <w:r w:rsidRPr="00C955C8">
        <w:t>ГРАНИЧ</w:t>
      </w:r>
      <w:r>
        <w:t>ЕНО</w:t>
      </w:r>
      <w:r w:rsidRPr="00C955C8">
        <w:t>:</w:t>
      </w:r>
    </w:p>
    <w:p w14:paraId="2968011D" w14:textId="77777777" w:rsidR="00143FA8" w:rsidRPr="00C955C8" w:rsidRDefault="00143FA8" w:rsidP="00143FA8">
      <w:pPr>
        <w:pStyle w:val="a7"/>
      </w:pPr>
      <w:r w:rsidRPr="00C955C8">
        <w:t>проведение культурно-массовых мероприятий в лесах;</w:t>
      </w:r>
    </w:p>
    <w:p w14:paraId="15FF839D" w14:textId="77777777" w:rsidR="00143FA8" w:rsidRPr="00C955C8" w:rsidRDefault="00143FA8" w:rsidP="00143FA8">
      <w:pPr>
        <w:pStyle w:val="a7"/>
      </w:pPr>
      <w:r>
        <w:t xml:space="preserve">проезд транспортных средств </w:t>
      </w:r>
      <w:r w:rsidRPr="00C955C8">
        <w:t>в лесные массивы, кроме проезда по дорогам общего пользования и проезда для обеспечения охраны лесов;</w:t>
      </w:r>
    </w:p>
    <w:p w14:paraId="0668DBDB" w14:textId="77777777" w:rsidR="00143FA8" w:rsidRPr="00C955C8" w:rsidRDefault="00143FA8" w:rsidP="00143FA8">
      <w:pPr>
        <w:pStyle w:val="a7"/>
      </w:pPr>
      <w:r w:rsidRPr="00C955C8">
        <w:t>пребывание граждан в лесах, за исключением граждан, трудовая деятельность которых связана с пребыванием в лесу.</w:t>
      </w:r>
    </w:p>
    <w:p w14:paraId="7FC70E69" w14:textId="77777777" w:rsidR="00143FA8" w:rsidRPr="00C955C8" w:rsidRDefault="00143FA8" w:rsidP="00143FA8">
      <w:pPr>
        <w:pStyle w:val="a7"/>
      </w:pPr>
      <w:r w:rsidRPr="00C955C8">
        <w:t xml:space="preserve">На период пожарной опасности </w:t>
      </w:r>
      <w:r w:rsidRPr="009241D6">
        <w:t>ЗАПРЕЩЕНО</w:t>
      </w:r>
      <w:r w:rsidRPr="00C955C8">
        <w:t xml:space="preserve"> на территории земель лесного фонда и территориях, примыкающих к лесам, разведение костров, сжигание мусора, стерни, пожнивных и порубочных остатков, проведение всех видов пожароопасных работ.</w:t>
      </w:r>
    </w:p>
    <w:p w14:paraId="1280D8A5" w14:textId="77777777" w:rsidR="00143FA8" w:rsidRDefault="00143FA8" w:rsidP="005E67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7403E736" w14:textId="77777777" w:rsidR="007471AB" w:rsidRDefault="006D3DCB" w:rsidP="007471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730">
        <w:rPr>
          <w:b/>
          <w:sz w:val="28"/>
          <w:szCs w:val="28"/>
        </w:rPr>
        <w:t>-</w:t>
      </w:r>
      <w:r w:rsidR="007471AB">
        <w:rPr>
          <w:rFonts w:ascii="Times New Roman" w:hAnsi="Times New Roman"/>
          <w:sz w:val="28"/>
          <w:szCs w:val="28"/>
        </w:rPr>
        <w:t xml:space="preserve">- Постановлением Правительства Саратовской области от 25 апреля 2022 года № 311-П на землях лесного фонда области с 25 апреля по 31 октября 2022 года введен особый противопожарный режим. </w:t>
      </w:r>
    </w:p>
    <w:p w14:paraId="54CA0870" w14:textId="77777777" w:rsidR="007471AB" w:rsidRDefault="007471AB" w:rsidP="007471AB">
      <w:pPr>
        <w:pStyle w:val="a7"/>
      </w:pPr>
      <w:r>
        <w:t>На период действия особого противопожарного режима ЗАПРЕЩЕНО:</w:t>
      </w:r>
    </w:p>
    <w:p w14:paraId="65B29A69" w14:textId="77777777" w:rsidR="007471AB" w:rsidRDefault="007471AB" w:rsidP="007471AB">
      <w:pPr>
        <w:pStyle w:val="a7"/>
      </w:pPr>
      <w:r>
        <w:t>проезд транспортных средств в лесные массивы, расположенные на землях лесного фонда, кроме проезда по дорогам общего пользования и проезда для обеспечения охраны лесов;</w:t>
      </w:r>
    </w:p>
    <w:p w14:paraId="0FDA934D" w14:textId="77777777" w:rsidR="007471AB" w:rsidRDefault="007471AB" w:rsidP="007471AB">
      <w:pPr>
        <w:pStyle w:val="a7"/>
      </w:pPr>
      <w:r>
        <w:t xml:space="preserve">разведение костров, сжигание твердых бытовых отходов, мусора на землях лесного фонда и выжигание травы на земельных участках, непосредственно примыкающих к лесам, городским лесам, природным </w:t>
      </w:r>
      <w:r>
        <w:lastRenderedPageBreak/>
        <w:t>паркам, защитным и озеленительным насаждениям, а также проведение иных пожароопасных работ;</w:t>
      </w:r>
    </w:p>
    <w:p w14:paraId="4F51ACB1" w14:textId="77777777" w:rsidR="007471AB" w:rsidRDefault="007471AB" w:rsidP="007471AB">
      <w:pPr>
        <w:pStyle w:val="a7"/>
      </w:pPr>
      <w:r>
        <w:t>проведение сельскохозяйственных палов, разведение костров, сжигание твердых бытовых отходов, мусора, сжигание травы, в том числе и на участках, непосредственно примыкающих к лесам, к защитным озеленительным лесным насаждениям, проведение пожароопасных работ на землях сельскохозяйственного назначения.</w:t>
      </w:r>
    </w:p>
    <w:p w14:paraId="0B5AD33A" w14:textId="77777777" w:rsidR="007471AB" w:rsidRDefault="007471AB" w:rsidP="007471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14:paraId="36661224" w14:textId="77777777" w:rsidR="006D3DCB" w:rsidRPr="005E6730" w:rsidRDefault="006D3DCB" w:rsidP="005E67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6730">
        <w:rPr>
          <w:sz w:val="28"/>
          <w:szCs w:val="28"/>
        </w:rPr>
        <w:t xml:space="preserve"> </w:t>
      </w:r>
    </w:p>
    <w:p w14:paraId="04D2C028" w14:textId="77777777" w:rsidR="006D3DCB" w:rsidRPr="0079605E" w:rsidRDefault="006D3DCB" w:rsidP="006D3D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E6730">
        <w:rPr>
          <w:b/>
          <w:sz w:val="28"/>
          <w:szCs w:val="28"/>
        </w:rPr>
        <w:t>4. Информация о возможности привлечения к административной и уголовной ответственности в случае нарушения указанных режимов и Правил пожарной</w:t>
      </w:r>
      <w:r w:rsidRPr="0079605E">
        <w:rPr>
          <w:b/>
          <w:sz w:val="28"/>
          <w:szCs w:val="28"/>
        </w:rPr>
        <w:t xml:space="preserve"> безопасности в лесах</w:t>
      </w:r>
    </w:p>
    <w:p w14:paraId="2422602D" w14:textId="77777777" w:rsidR="00A4571E" w:rsidRPr="00A4571E" w:rsidRDefault="00A4571E" w:rsidP="00A457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571E">
        <w:rPr>
          <w:rFonts w:ascii="Times New Roman" w:hAnsi="Times New Roman"/>
          <w:sz w:val="28"/>
          <w:szCs w:val="28"/>
        </w:rPr>
        <w:t>Административная ответственность за нарушение правил пожарной безопасности в лесах предусмотрена ст. 8.32 КоАП РФ, штрафные санкции которо</w:t>
      </w:r>
      <w:r w:rsidR="00963869">
        <w:rPr>
          <w:rFonts w:ascii="Times New Roman" w:hAnsi="Times New Roman"/>
          <w:sz w:val="28"/>
          <w:szCs w:val="28"/>
        </w:rPr>
        <w:t>й составляют на граждан – от 15</w:t>
      </w:r>
      <w:r w:rsidRPr="00A4571E">
        <w:rPr>
          <w:rFonts w:ascii="Times New Roman" w:hAnsi="Times New Roman"/>
          <w:sz w:val="28"/>
          <w:szCs w:val="28"/>
        </w:rPr>
        <w:t xml:space="preserve"> до 3</w:t>
      </w:r>
      <w:r w:rsidR="00963869">
        <w:rPr>
          <w:rFonts w:ascii="Times New Roman" w:hAnsi="Times New Roman"/>
          <w:sz w:val="28"/>
          <w:szCs w:val="28"/>
        </w:rPr>
        <w:t>0</w:t>
      </w:r>
      <w:r w:rsidRPr="00A4571E">
        <w:rPr>
          <w:rFonts w:ascii="Times New Roman" w:hAnsi="Times New Roman"/>
          <w:sz w:val="28"/>
          <w:szCs w:val="28"/>
        </w:rPr>
        <w:t xml:space="preserve"> тысяч рублей, должностных лиц – от </w:t>
      </w:r>
      <w:r w:rsidR="00963869">
        <w:rPr>
          <w:rFonts w:ascii="Times New Roman" w:hAnsi="Times New Roman"/>
          <w:sz w:val="28"/>
          <w:szCs w:val="28"/>
        </w:rPr>
        <w:t>3</w:t>
      </w:r>
      <w:r w:rsidRPr="00A4571E">
        <w:rPr>
          <w:rFonts w:ascii="Times New Roman" w:hAnsi="Times New Roman"/>
          <w:sz w:val="28"/>
          <w:szCs w:val="28"/>
        </w:rPr>
        <w:t xml:space="preserve">0 до </w:t>
      </w:r>
      <w:r w:rsidR="00963869">
        <w:rPr>
          <w:rFonts w:ascii="Times New Roman" w:hAnsi="Times New Roman"/>
          <w:sz w:val="28"/>
          <w:szCs w:val="28"/>
        </w:rPr>
        <w:t>5</w:t>
      </w:r>
      <w:r w:rsidRPr="00A4571E">
        <w:rPr>
          <w:rFonts w:ascii="Times New Roman" w:hAnsi="Times New Roman"/>
          <w:sz w:val="28"/>
          <w:szCs w:val="28"/>
        </w:rPr>
        <w:t xml:space="preserve">0 тысяч, юридических – от </w:t>
      </w:r>
      <w:r w:rsidR="00963869">
        <w:rPr>
          <w:rFonts w:ascii="Times New Roman" w:hAnsi="Times New Roman"/>
          <w:sz w:val="28"/>
          <w:szCs w:val="28"/>
        </w:rPr>
        <w:t>10</w:t>
      </w:r>
      <w:r w:rsidRPr="00A4571E">
        <w:rPr>
          <w:rFonts w:ascii="Times New Roman" w:hAnsi="Times New Roman"/>
          <w:sz w:val="28"/>
          <w:szCs w:val="28"/>
        </w:rPr>
        <w:t xml:space="preserve">0 до </w:t>
      </w:r>
      <w:r w:rsidR="00963869">
        <w:rPr>
          <w:rFonts w:ascii="Times New Roman" w:hAnsi="Times New Roman"/>
          <w:sz w:val="28"/>
          <w:szCs w:val="28"/>
        </w:rPr>
        <w:t>4</w:t>
      </w:r>
      <w:r w:rsidRPr="00A4571E">
        <w:rPr>
          <w:rFonts w:ascii="Times New Roman" w:hAnsi="Times New Roman"/>
          <w:sz w:val="28"/>
          <w:szCs w:val="28"/>
        </w:rPr>
        <w:t>00 тысяч рублей.</w:t>
      </w:r>
    </w:p>
    <w:p w14:paraId="55D0672D" w14:textId="77777777" w:rsidR="00A4571E" w:rsidRPr="00A4571E" w:rsidRDefault="00A4571E" w:rsidP="00A45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571E">
        <w:rPr>
          <w:rFonts w:ascii="Times New Roman" w:hAnsi="Times New Roman"/>
          <w:sz w:val="28"/>
          <w:szCs w:val="28"/>
        </w:rPr>
        <w:t xml:space="preserve">Также в соответствии с частью 4 данной статьи - нарушение правил пожарной безопасности, </w:t>
      </w:r>
      <w:r w:rsidRPr="00A4571E">
        <w:rPr>
          <w:rFonts w:ascii="Times New Roman" w:hAnsi="Times New Roman"/>
          <w:b/>
          <w:sz w:val="28"/>
          <w:szCs w:val="28"/>
        </w:rPr>
        <w:t>повлекшее возникновение лесного пожара без причинения тяжкого вреда здоровью человека</w:t>
      </w:r>
      <w:r w:rsidRPr="00A4571E">
        <w:rPr>
          <w:rFonts w:ascii="Times New Roman" w:hAnsi="Times New Roman"/>
          <w:sz w:val="28"/>
          <w:szCs w:val="28"/>
        </w:rPr>
        <w:t xml:space="preserve">, если эти действия (бездействие) не содержат признаков уголовно наказуемого </w:t>
      </w:r>
      <w:hyperlink r:id="rId4" w:history="1">
        <w:r w:rsidRPr="00A4571E">
          <w:rPr>
            <w:rFonts w:ascii="Times New Roman" w:hAnsi="Times New Roman"/>
            <w:sz w:val="28"/>
            <w:szCs w:val="28"/>
          </w:rPr>
          <w:t>деяния</w:t>
        </w:r>
      </w:hyperlink>
      <w:r w:rsidRPr="00A4571E">
        <w:rPr>
          <w:rFonts w:ascii="Times New Roman" w:hAnsi="Times New Roman"/>
          <w:sz w:val="28"/>
          <w:szCs w:val="28"/>
        </w:rPr>
        <w:t>, влечет наложение административного штрафа на граждан в размере 5</w:t>
      </w:r>
      <w:r w:rsidR="00963869">
        <w:rPr>
          <w:rFonts w:ascii="Times New Roman" w:hAnsi="Times New Roman"/>
          <w:sz w:val="28"/>
          <w:szCs w:val="28"/>
        </w:rPr>
        <w:t>0 до 60</w:t>
      </w:r>
      <w:r w:rsidRPr="00A4571E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,</w:t>
      </w:r>
      <w:r w:rsidRPr="00A4571E">
        <w:rPr>
          <w:rFonts w:ascii="Times New Roman" w:hAnsi="Times New Roman"/>
          <w:sz w:val="28"/>
          <w:szCs w:val="28"/>
        </w:rPr>
        <w:t xml:space="preserve"> на до</w:t>
      </w:r>
      <w:r>
        <w:rPr>
          <w:rFonts w:ascii="Times New Roman" w:hAnsi="Times New Roman"/>
          <w:sz w:val="28"/>
          <w:szCs w:val="28"/>
        </w:rPr>
        <w:t xml:space="preserve">лжностных лиц </w:t>
      </w:r>
      <w:r w:rsidR="009638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6386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="00963869">
        <w:rPr>
          <w:rFonts w:ascii="Times New Roman" w:hAnsi="Times New Roman"/>
          <w:sz w:val="28"/>
          <w:szCs w:val="28"/>
        </w:rPr>
        <w:t xml:space="preserve"> до 110</w:t>
      </w:r>
      <w:r>
        <w:rPr>
          <w:rFonts w:ascii="Times New Roman" w:hAnsi="Times New Roman"/>
          <w:sz w:val="28"/>
          <w:szCs w:val="28"/>
        </w:rPr>
        <w:t xml:space="preserve"> тысяч рублей,</w:t>
      </w:r>
      <w:r w:rsidRPr="00A4571E">
        <w:rPr>
          <w:rFonts w:ascii="Times New Roman" w:hAnsi="Times New Roman"/>
          <w:sz w:val="28"/>
          <w:szCs w:val="28"/>
        </w:rPr>
        <w:t xml:space="preserve"> на юридических лиц - от </w:t>
      </w:r>
      <w:r w:rsidR="00963869">
        <w:rPr>
          <w:rFonts w:ascii="Times New Roman" w:hAnsi="Times New Roman"/>
          <w:sz w:val="28"/>
          <w:szCs w:val="28"/>
        </w:rPr>
        <w:t>1 миллиона рублей до 2 миллионов рублей.</w:t>
      </w:r>
    </w:p>
    <w:p w14:paraId="37131878" w14:textId="77777777" w:rsidR="006D3DCB" w:rsidRPr="00A4571E" w:rsidRDefault="00A4571E" w:rsidP="00A4571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4571E">
        <w:rPr>
          <w:rFonts w:ascii="Times New Roman" w:hAnsi="Times New Roman"/>
          <w:bCs/>
          <w:sz w:val="28"/>
          <w:szCs w:val="28"/>
        </w:rPr>
        <w:t>Кроме того, при возникновении пожара в лесу и причинения ущерба лесным насаждениям, установлена уголовная ответственность, предусмотренная ст. 261 УК РФ</w:t>
      </w:r>
    </w:p>
    <w:p w14:paraId="729E7561" w14:textId="77777777" w:rsidR="006D3DCB" w:rsidRDefault="006D3DCB" w:rsidP="006D3D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A4408">
        <w:rPr>
          <w:b/>
          <w:sz w:val="28"/>
          <w:szCs w:val="28"/>
        </w:rPr>
        <w:t>. Контакты для оперативной связи</w:t>
      </w:r>
    </w:p>
    <w:p w14:paraId="4409F682" w14:textId="77777777" w:rsidR="00616E1C" w:rsidRDefault="006D3DCB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6A0D">
        <w:rPr>
          <w:sz w:val="28"/>
          <w:szCs w:val="28"/>
          <w:shd w:val="clear" w:color="auto" w:fill="FFFFFF"/>
        </w:rPr>
        <w:t>В случае обнаружения лесного пожара или возгораний вблизи лесных массивов</w:t>
      </w:r>
      <w:r>
        <w:rPr>
          <w:sz w:val="28"/>
          <w:szCs w:val="28"/>
          <w:shd w:val="clear" w:color="auto" w:fill="FFFFFF"/>
        </w:rPr>
        <w:t>, других фактов нарушения Правил пожарной безопасности в лесах</w:t>
      </w:r>
      <w:r w:rsidRPr="00EF6A0D">
        <w:rPr>
          <w:sz w:val="28"/>
          <w:szCs w:val="28"/>
          <w:shd w:val="clear" w:color="auto" w:fill="FFFFFF"/>
        </w:rPr>
        <w:t xml:space="preserve"> граждане могут звонить по единому номеру телефона вызова экстренных служб «112», дежурному ближайшего лесхоза или лесничества, по номеру прямой линии лесной охраны «8-800-100-94-00», или по телефону региональной диспетчерской службы </w:t>
      </w:r>
      <w:r>
        <w:rPr>
          <w:sz w:val="28"/>
          <w:szCs w:val="28"/>
          <w:shd w:val="clear" w:color="auto" w:fill="FFFFFF"/>
        </w:rPr>
        <w:t>м</w:t>
      </w:r>
      <w:r w:rsidRPr="00EF6A0D">
        <w:rPr>
          <w:sz w:val="28"/>
          <w:szCs w:val="28"/>
          <w:shd w:val="clear" w:color="auto" w:fill="FFFFFF"/>
        </w:rPr>
        <w:t>инистерства природных</w:t>
      </w:r>
      <w:r w:rsidRPr="00EF6A0D">
        <w:rPr>
          <w:color w:val="333333"/>
          <w:sz w:val="28"/>
          <w:szCs w:val="28"/>
          <w:shd w:val="clear" w:color="auto" w:fill="FFFFFF"/>
        </w:rPr>
        <w:t xml:space="preserve"> ресурсов и </w:t>
      </w:r>
      <w:r w:rsidRPr="00EF6A0D">
        <w:rPr>
          <w:sz w:val="28"/>
          <w:szCs w:val="28"/>
          <w:shd w:val="clear" w:color="auto" w:fill="FFFFFF"/>
        </w:rPr>
        <w:t>экологии Саратовской области «49-05-16».</w:t>
      </w:r>
    </w:p>
    <w:sectPr w:rsidR="00616E1C" w:rsidSect="009133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0E"/>
    <w:rsid w:val="00002B25"/>
    <w:rsid w:val="000102B4"/>
    <w:rsid w:val="00021878"/>
    <w:rsid w:val="00025073"/>
    <w:rsid w:val="000313DA"/>
    <w:rsid w:val="00041FD1"/>
    <w:rsid w:val="00067DC0"/>
    <w:rsid w:val="00073206"/>
    <w:rsid w:val="000757D0"/>
    <w:rsid w:val="00084DC3"/>
    <w:rsid w:val="000A12CC"/>
    <w:rsid w:val="000A21AE"/>
    <w:rsid w:val="000A78DE"/>
    <w:rsid w:val="000B3DC6"/>
    <w:rsid w:val="000C0C69"/>
    <w:rsid w:val="000D6890"/>
    <w:rsid w:val="000E2C2A"/>
    <w:rsid w:val="000E603C"/>
    <w:rsid w:val="000E680D"/>
    <w:rsid w:val="000F0AB0"/>
    <w:rsid w:val="000F2931"/>
    <w:rsid w:val="000F4D39"/>
    <w:rsid w:val="000F6321"/>
    <w:rsid w:val="00100D99"/>
    <w:rsid w:val="001031E5"/>
    <w:rsid w:val="001056EE"/>
    <w:rsid w:val="00107D36"/>
    <w:rsid w:val="00111C83"/>
    <w:rsid w:val="001125F2"/>
    <w:rsid w:val="00125BD7"/>
    <w:rsid w:val="0012765B"/>
    <w:rsid w:val="00132D15"/>
    <w:rsid w:val="00143FA8"/>
    <w:rsid w:val="00144DC3"/>
    <w:rsid w:val="00162C4C"/>
    <w:rsid w:val="00165425"/>
    <w:rsid w:val="00175146"/>
    <w:rsid w:val="00181DE9"/>
    <w:rsid w:val="001923F7"/>
    <w:rsid w:val="00192F4E"/>
    <w:rsid w:val="00193CF1"/>
    <w:rsid w:val="00194162"/>
    <w:rsid w:val="00194864"/>
    <w:rsid w:val="00195ECB"/>
    <w:rsid w:val="001A5D05"/>
    <w:rsid w:val="001B4B1E"/>
    <w:rsid w:val="001B641A"/>
    <w:rsid w:val="001B6C97"/>
    <w:rsid w:val="001B76AB"/>
    <w:rsid w:val="001C17ED"/>
    <w:rsid w:val="001C3C2E"/>
    <w:rsid w:val="001C5C20"/>
    <w:rsid w:val="001C5E3D"/>
    <w:rsid w:val="001D3E00"/>
    <w:rsid w:val="001D3ED9"/>
    <w:rsid w:val="001D5040"/>
    <w:rsid w:val="001E63C3"/>
    <w:rsid w:val="001F1CF6"/>
    <w:rsid w:val="00203C75"/>
    <w:rsid w:val="0021732A"/>
    <w:rsid w:val="0022191A"/>
    <w:rsid w:val="00225515"/>
    <w:rsid w:val="002307B4"/>
    <w:rsid w:val="002409A7"/>
    <w:rsid w:val="002551ED"/>
    <w:rsid w:val="00263021"/>
    <w:rsid w:val="0026551A"/>
    <w:rsid w:val="00265B80"/>
    <w:rsid w:val="00266568"/>
    <w:rsid w:val="00266EFD"/>
    <w:rsid w:val="00280698"/>
    <w:rsid w:val="00281BED"/>
    <w:rsid w:val="00295B62"/>
    <w:rsid w:val="00296595"/>
    <w:rsid w:val="002B36F3"/>
    <w:rsid w:val="002B40EA"/>
    <w:rsid w:val="002B5EF1"/>
    <w:rsid w:val="002B63E4"/>
    <w:rsid w:val="002C2DC1"/>
    <w:rsid w:val="002E006C"/>
    <w:rsid w:val="002E67F2"/>
    <w:rsid w:val="002F04D1"/>
    <w:rsid w:val="002F40EA"/>
    <w:rsid w:val="0030371A"/>
    <w:rsid w:val="003051AA"/>
    <w:rsid w:val="00306E1F"/>
    <w:rsid w:val="0031436C"/>
    <w:rsid w:val="00317D67"/>
    <w:rsid w:val="00322BFE"/>
    <w:rsid w:val="00325AF7"/>
    <w:rsid w:val="00340E37"/>
    <w:rsid w:val="0034132F"/>
    <w:rsid w:val="0034349D"/>
    <w:rsid w:val="00351AF3"/>
    <w:rsid w:val="00353363"/>
    <w:rsid w:val="00357C93"/>
    <w:rsid w:val="00373E25"/>
    <w:rsid w:val="00384CBD"/>
    <w:rsid w:val="00386C39"/>
    <w:rsid w:val="003A3237"/>
    <w:rsid w:val="003B46BE"/>
    <w:rsid w:val="003D15BB"/>
    <w:rsid w:val="003D6332"/>
    <w:rsid w:val="003E6C6B"/>
    <w:rsid w:val="003F35BD"/>
    <w:rsid w:val="003F4FC4"/>
    <w:rsid w:val="003F7A6A"/>
    <w:rsid w:val="00410DBA"/>
    <w:rsid w:val="00421409"/>
    <w:rsid w:val="004258AB"/>
    <w:rsid w:val="0043179C"/>
    <w:rsid w:val="00445526"/>
    <w:rsid w:val="00452F56"/>
    <w:rsid w:val="004545C3"/>
    <w:rsid w:val="00467518"/>
    <w:rsid w:val="00471336"/>
    <w:rsid w:val="00471467"/>
    <w:rsid w:val="00474CE9"/>
    <w:rsid w:val="00483518"/>
    <w:rsid w:val="004A4DD9"/>
    <w:rsid w:val="004A5ED2"/>
    <w:rsid w:val="004B2785"/>
    <w:rsid w:val="004B6603"/>
    <w:rsid w:val="004B7F7D"/>
    <w:rsid w:val="004C0432"/>
    <w:rsid w:val="004E1694"/>
    <w:rsid w:val="004E1A87"/>
    <w:rsid w:val="004E53A1"/>
    <w:rsid w:val="004F23DF"/>
    <w:rsid w:val="004F7F35"/>
    <w:rsid w:val="005115E1"/>
    <w:rsid w:val="00556024"/>
    <w:rsid w:val="00565761"/>
    <w:rsid w:val="005852FF"/>
    <w:rsid w:val="00587174"/>
    <w:rsid w:val="005971B6"/>
    <w:rsid w:val="005B1BC4"/>
    <w:rsid w:val="005B5715"/>
    <w:rsid w:val="005C23EC"/>
    <w:rsid w:val="005C25B5"/>
    <w:rsid w:val="005C3FA3"/>
    <w:rsid w:val="005D67CC"/>
    <w:rsid w:val="005E1131"/>
    <w:rsid w:val="005E1A72"/>
    <w:rsid w:val="005E1D91"/>
    <w:rsid w:val="005E6730"/>
    <w:rsid w:val="005F02D0"/>
    <w:rsid w:val="005F0B87"/>
    <w:rsid w:val="005F3B1D"/>
    <w:rsid w:val="005F58B4"/>
    <w:rsid w:val="005F5A68"/>
    <w:rsid w:val="005F658C"/>
    <w:rsid w:val="00603FED"/>
    <w:rsid w:val="00605C59"/>
    <w:rsid w:val="00610AC3"/>
    <w:rsid w:val="0061154E"/>
    <w:rsid w:val="006120C9"/>
    <w:rsid w:val="00612697"/>
    <w:rsid w:val="0061377E"/>
    <w:rsid w:val="00616E1C"/>
    <w:rsid w:val="0062639A"/>
    <w:rsid w:val="006263D4"/>
    <w:rsid w:val="00632BD2"/>
    <w:rsid w:val="00640005"/>
    <w:rsid w:val="00642832"/>
    <w:rsid w:val="00642BF5"/>
    <w:rsid w:val="006473E8"/>
    <w:rsid w:val="00657A68"/>
    <w:rsid w:val="00671E3E"/>
    <w:rsid w:val="0067316F"/>
    <w:rsid w:val="00680F44"/>
    <w:rsid w:val="00681179"/>
    <w:rsid w:val="00683A72"/>
    <w:rsid w:val="00686D01"/>
    <w:rsid w:val="00695DA5"/>
    <w:rsid w:val="006A04ED"/>
    <w:rsid w:val="006A402D"/>
    <w:rsid w:val="006B5F35"/>
    <w:rsid w:val="006C5F57"/>
    <w:rsid w:val="006D3DCB"/>
    <w:rsid w:val="006E1DAE"/>
    <w:rsid w:val="006E5BF2"/>
    <w:rsid w:val="006E727C"/>
    <w:rsid w:val="006F6EC9"/>
    <w:rsid w:val="0070049E"/>
    <w:rsid w:val="00702DD1"/>
    <w:rsid w:val="00704937"/>
    <w:rsid w:val="00707C11"/>
    <w:rsid w:val="00714CBD"/>
    <w:rsid w:val="00732683"/>
    <w:rsid w:val="00733808"/>
    <w:rsid w:val="007471AB"/>
    <w:rsid w:val="00752F96"/>
    <w:rsid w:val="00754EAA"/>
    <w:rsid w:val="0075557F"/>
    <w:rsid w:val="007700AB"/>
    <w:rsid w:val="00780F8C"/>
    <w:rsid w:val="00785E3F"/>
    <w:rsid w:val="007878BD"/>
    <w:rsid w:val="007943F3"/>
    <w:rsid w:val="0079605E"/>
    <w:rsid w:val="007A7630"/>
    <w:rsid w:val="007B158E"/>
    <w:rsid w:val="007C26D9"/>
    <w:rsid w:val="007C47BD"/>
    <w:rsid w:val="007E0286"/>
    <w:rsid w:val="007E033B"/>
    <w:rsid w:val="007E1BEC"/>
    <w:rsid w:val="007E3F11"/>
    <w:rsid w:val="007F04F4"/>
    <w:rsid w:val="007F3DDB"/>
    <w:rsid w:val="007F53CA"/>
    <w:rsid w:val="00802C52"/>
    <w:rsid w:val="008037CB"/>
    <w:rsid w:val="0081017F"/>
    <w:rsid w:val="008106EE"/>
    <w:rsid w:val="00811FE2"/>
    <w:rsid w:val="008128EB"/>
    <w:rsid w:val="00821AF7"/>
    <w:rsid w:val="0082311B"/>
    <w:rsid w:val="008302FE"/>
    <w:rsid w:val="00830A96"/>
    <w:rsid w:val="008416D0"/>
    <w:rsid w:val="00855523"/>
    <w:rsid w:val="008569B2"/>
    <w:rsid w:val="008605D3"/>
    <w:rsid w:val="00860AA0"/>
    <w:rsid w:val="00862C27"/>
    <w:rsid w:val="00862D8E"/>
    <w:rsid w:val="0087192E"/>
    <w:rsid w:val="0087370C"/>
    <w:rsid w:val="00882562"/>
    <w:rsid w:val="00886B5E"/>
    <w:rsid w:val="00887FF0"/>
    <w:rsid w:val="008A05F0"/>
    <w:rsid w:val="008A0C90"/>
    <w:rsid w:val="008A1036"/>
    <w:rsid w:val="008A6CA0"/>
    <w:rsid w:val="008A7A17"/>
    <w:rsid w:val="008B1BBA"/>
    <w:rsid w:val="008B59AC"/>
    <w:rsid w:val="008B7A1E"/>
    <w:rsid w:val="008C6912"/>
    <w:rsid w:val="008D30C3"/>
    <w:rsid w:val="008D318E"/>
    <w:rsid w:val="008E347B"/>
    <w:rsid w:val="008F29E4"/>
    <w:rsid w:val="008F2B70"/>
    <w:rsid w:val="008F5BAF"/>
    <w:rsid w:val="009004B7"/>
    <w:rsid w:val="0091074B"/>
    <w:rsid w:val="0091331B"/>
    <w:rsid w:val="00925075"/>
    <w:rsid w:val="00926366"/>
    <w:rsid w:val="009318F9"/>
    <w:rsid w:val="009376D4"/>
    <w:rsid w:val="00942F26"/>
    <w:rsid w:val="00943913"/>
    <w:rsid w:val="00944136"/>
    <w:rsid w:val="00947B47"/>
    <w:rsid w:val="009629AD"/>
    <w:rsid w:val="00963869"/>
    <w:rsid w:val="00981F1D"/>
    <w:rsid w:val="009840AA"/>
    <w:rsid w:val="009A1D89"/>
    <w:rsid w:val="009A4ACF"/>
    <w:rsid w:val="009A6AE1"/>
    <w:rsid w:val="009B6D33"/>
    <w:rsid w:val="009C2599"/>
    <w:rsid w:val="009D202C"/>
    <w:rsid w:val="009D4048"/>
    <w:rsid w:val="009E22B5"/>
    <w:rsid w:val="009E4FF0"/>
    <w:rsid w:val="009E752E"/>
    <w:rsid w:val="009F2A7D"/>
    <w:rsid w:val="00A006F4"/>
    <w:rsid w:val="00A02EC7"/>
    <w:rsid w:val="00A076C0"/>
    <w:rsid w:val="00A12E88"/>
    <w:rsid w:val="00A360D3"/>
    <w:rsid w:val="00A4571E"/>
    <w:rsid w:val="00A50265"/>
    <w:rsid w:val="00A50381"/>
    <w:rsid w:val="00A61625"/>
    <w:rsid w:val="00A651C0"/>
    <w:rsid w:val="00A758F3"/>
    <w:rsid w:val="00A82E71"/>
    <w:rsid w:val="00A85A51"/>
    <w:rsid w:val="00A869B8"/>
    <w:rsid w:val="00A90F61"/>
    <w:rsid w:val="00AA0C0E"/>
    <w:rsid w:val="00AA21E5"/>
    <w:rsid w:val="00AA5C58"/>
    <w:rsid w:val="00AB5220"/>
    <w:rsid w:val="00AC71DD"/>
    <w:rsid w:val="00AD4FF6"/>
    <w:rsid w:val="00AD5C04"/>
    <w:rsid w:val="00AE18B3"/>
    <w:rsid w:val="00AE237A"/>
    <w:rsid w:val="00AE5ED3"/>
    <w:rsid w:val="00AF14A8"/>
    <w:rsid w:val="00AF6CA6"/>
    <w:rsid w:val="00B00C9E"/>
    <w:rsid w:val="00B01444"/>
    <w:rsid w:val="00B05A2B"/>
    <w:rsid w:val="00B06319"/>
    <w:rsid w:val="00B127BB"/>
    <w:rsid w:val="00B26FF8"/>
    <w:rsid w:val="00B373AE"/>
    <w:rsid w:val="00B45B06"/>
    <w:rsid w:val="00B50D3A"/>
    <w:rsid w:val="00B57B32"/>
    <w:rsid w:val="00B62891"/>
    <w:rsid w:val="00B763FC"/>
    <w:rsid w:val="00B82D89"/>
    <w:rsid w:val="00B84008"/>
    <w:rsid w:val="00B86CE8"/>
    <w:rsid w:val="00BA7C94"/>
    <w:rsid w:val="00BB3E79"/>
    <w:rsid w:val="00BB6644"/>
    <w:rsid w:val="00BC6CE2"/>
    <w:rsid w:val="00BD1023"/>
    <w:rsid w:val="00BE20CE"/>
    <w:rsid w:val="00BE7010"/>
    <w:rsid w:val="00BF44E9"/>
    <w:rsid w:val="00BF7DA5"/>
    <w:rsid w:val="00C11B8B"/>
    <w:rsid w:val="00C17BA0"/>
    <w:rsid w:val="00C17C2F"/>
    <w:rsid w:val="00C20101"/>
    <w:rsid w:val="00C21AA4"/>
    <w:rsid w:val="00C23B6D"/>
    <w:rsid w:val="00C3562F"/>
    <w:rsid w:val="00C40AC9"/>
    <w:rsid w:val="00C42202"/>
    <w:rsid w:val="00C46DB6"/>
    <w:rsid w:val="00C5469D"/>
    <w:rsid w:val="00C63DE2"/>
    <w:rsid w:val="00C65F7B"/>
    <w:rsid w:val="00C77811"/>
    <w:rsid w:val="00C821BE"/>
    <w:rsid w:val="00C942E3"/>
    <w:rsid w:val="00CA52D5"/>
    <w:rsid w:val="00CB155A"/>
    <w:rsid w:val="00CB497C"/>
    <w:rsid w:val="00CB5176"/>
    <w:rsid w:val="00CC0147"/>
    <w:rsid w:val="00CD07E0"/>
    <w:rsid w:val="00CE1700"/>
    <w:rsid w:val="00CE6F86"/>
    <w:rsid w:val="00D23365"/>
    <w:rsid w:val="00D23A64"/>
    <w:rsid w:val="00D26235"/>
    <w:rsid w:val="00D37303"/>
    <w:rsid w:val="00D41EFE"/>
    <w:rsid w:val="00D44749"/>
    <w:rsid w:val="00D44FB4"/>
    <w:rsid w:val="00D46291"/>
    <w:rsid w:val="00D47E32"/>
    <w:rsid w:val="00D623D7"/>
    <w:rsid w:val="00D76A77"/>
    <w:rsid w:val="00D82BBB"/>
    <w:rsid w:val="00D82EB1"/>
    <w:rsid w:val="00D834E3"/>
    <w:rsid w:val="00D86B5F"/>
    <w:rsid w:val="00D90225"/>
    <w:rsid w:val="00DB501A"/>
    <w:rsid w:val="00DC25E8"/>
    <w:rsid w:val="00DC3D8E"/>
    <w:rsid w:val="00DC7301"/>
    <w:rsid w:val="00DD14D0"/>
    <w:rsid w:val="00DD1C03"/>
    <w:rsid w:val="00DD3BCF"/>
    <w:rsid w:val="00DD5725"/>
    <w:rsid w:val="00DE0DCD"/>
    <w:rsid w:val="00DE5829"/>
    <w:rsid w:val="00DE6899"/>
    <w:rsid w:val="00DF4667"/>
    <w:rsid w:val="00DF4CAA"/>
    <w:rsid w:val="00DF7B32"/>
    <w:rsid w:val="00E04FC2"/>
    <w:rsid w:val="00E10E60"/>
    <w:rsid w:val="00E13D2C"/>
    <w:rsid w:val="00E141C5"/>
    <w:rsid w:val="00E2106D"/>
    <w:rsid w:val="00E42E2D"/>
    <w:rsid w:val="00E44CB6"/>
    <w:rsid w:val="00E50194"/>
    <w:rsid w:val="00E50EA8"/>
    <w:rsid w:val="00E54540"/>
    <w:rsid w:val="00E67FA0"/>
    <w:rsid w:val="00E72920"/>
    <w:rsid w:val="00E75BAA"/>
    <w:rsid w:val="00E8250C"/>
    <w:rsid w:val="00E84CBB"/>
    <w:rsid w:val="00E86A12"/>
    <w:rsid w:val="00E90BEF"/>
    <w:rsid w:val="00E95424"/>
    <w:rsid w:val="00EA3596"/>
    <w:rsid w:val="00EC4863"/>
    <w:rsid w:val="00ED209A"/>
    <w:rsid w:val="00ED242C"/>
    <w:rsid w:val="00ED2BC2"/>
    <w:rsid w:val="00EE2262"/>
    <w:rsid w:val="00EE26A9"/>
    <w:rsid w:val="00EE42CD"/>
    <w:rsid w:val="00EF589F"/>
    <w:rsid w:val="00EF69EC"/>
    <w:rsid w:val="00EF6A0D"/>
    <w:rsid w:val="00F01054"/>
    <w:rsid w:val="00F05DA9"/>
    <w:rsid w:val="00F14729"/>
    <w:rsid w:val="00F15E29"/>
    <w:rsid w:val="00F1747D"/>
    <w:rsid w:val="00F276E8"/>
    <w:rsid w:val="00F43DC4"/>
    <w:rsid w:val="00F47D5A"/>
    <w:rsid w:val="00F52DA1"/>
    <w:rsid w:val="00F64C34"/>
    <w:rsid w:val="00F650FD"/>
    <w:rsid w:val="00F6633F"/>
    <w:rsid w:val="00F73196"/>
    <w:rsid w:val="00F75C52"/>
    <w:rsid w:val="00F86007"/>
    <w:rsid w:val="00F87621"/>
    <w:rsid w:val="00F93EEA"/>
    <w:rsid w:val="00FA4408"/>
    <w:rsid w:val="00FB5B58"/>
    <w:rsid w:val="00FB5FB1"/>
    <w:rsid w:val="00FB7F24"/>
    <w:rsid w:val="00FC3E46"/>
    <w:rsid w:val="00FD4959"/>
    <w:rsid w:val="00FD4B82"/>
    <w:rsid w:val="00FE083B"/>
    <w:rsid w:val="00FE5940"/>
    <w:rsid w:val="00FF0B92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058E"/>
  <w15:chartTrackingRefBased/>
  <w15:docId w15:val="{F3A75CE6-2B8E-4336-AC71-4B846DB1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D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AA0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uiPriority w:val="99"/>
    <w:rsid w:val="00981F1D"/>
  </w:style>
  <w:style w:type="paragraph" w:styleId="a4">
    <w:name w:val="No Spacing"/>
    <w:link w:val="a5"/>
    <w:uiPriority w:val="1"/>
    <w:qFormat/>
    <w:rsid w:val="00EF6A0D"/>
    <w:rPr>
      <w:sz w:val="22"/>
      <w:szCs w:val="22"/>
    </w:rPr>
  </w:style>
  <w:style w:type="table" w:styleId="a6">
    <w:name w:val="Table Grid"/>
    <w:basedOn w:val="a1"/>
    <w:uiPriority w:val="59"/>
    <w:rsid w:val="00616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Текст документа"/>
    <w:basedOn w:val="a"/>
    <w:uiPriority w:val="99"/>
    <w:rsid w:val="00D4474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A4571E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49A01A4EF199597D7B126BFE08A4B2BD5C05E9E9D0E40242867F1476E1E0D84B684C4F54900A0F9F2DE34B01D5AB8BC303742534GCq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consultantplus://offline/ref=A749A01A4EF199597D7B126BFE08A4B2BD5C05E9E9D0E40242867F1476E1E0D84B684C4F54900A0F9F2DE34B01D5AB8BC303742534GCq6N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VKS</cp:lastModifiedBy>
  <cp:revision>2</cp:revision>
  <cp:lastPrinted>2020-08-12T13:03:00Z</cp:lastPrinted>
  <dcterms:created xsi:type="dcterms:W3CDTF">2022-08-16T12:57:00Z</dcterms:created>
  <dcterms:modified xsi:type="dcterms:W3CDTF">2022-08-16T12:57:00Z</dcterms:modified>
</cp:coreProperties>
</file>