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PT Astra Serif" w:hAnsi="PT Astra Serif"/>
          <w:sz w:val="24"/>
          <w:szCs w:val="24"/>
        </w:rPr>
      </w:pPr>
      <w:r>
        <w:rPr>
          <w:rFonts w:eastAsia="Courier New" w:cs="PT Astra Serif" w:ascii="PT Astra Serif" w:hAnsi="PT Astra Serif"/>
          <w:b/>
          <w:bCs/>
          <w:sz w:val="24"/>
          <w:szCs w:val="24"/>
        </w:rPr>
        <w:t xml:space="preserve">Форма </w:t>
      </w:r>
      <w:r>
        <w:rPr>
          <w:rFonts w:cs="PT Astra Serif" w:ascii="PT Astra Serif" w:hAnsi="PT Astra Serif"/>
          <w:b/>
          <w:bCs/>
          <w:sz w:val="24"/>
          <w:szCs w:val="24"/>
          <w:lang w:val="ru-RU"/>
        </w:rPr>
        <w:t>заявления о</w:t>
      </w:r>
      <w:r>
        <w:rPr>
          <w:rFonts w:eastAsia="Courier New" w:cs="PT Astra Serif" w:ascii="PT Astra Serif" w:hAnsi="PT Astra Serif"/>
          <w:b/>
          <w:bCs/>
          <w:sz w:val="24"/>
          <w:szCs w:val="24"/>
        </w:rPr>
        <w:t xml:space="preserve"> предоставлении Государственной услуги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sz w:val="24"/>
          <w:szCs w:val="24"/>
        </w:rPr>
      </w:pPr>
      <w:r>
        <w:rPr>
          <w:rFonts w:eastAsia="Courier New" w:cs="PT Astra Serif" w:ascii="PT Astra Serif" w:hAnsi="PT Astra Serif"/>
          <w:sz w:val="24"/>
          <w:szCs w:val="24"/>
          <w:lang w:val="ru-RU"/>
        </w:rPr>
        <w:t>(оформляется на фирменном</w:t>
      </w:r>
      <w:r>
        <w:rPr>
          <w:rFonts w:eastAsia="Courier New" w:cs="PT Astra Serif" w:ascii="PT Astra Serif" w:hAnsi="PT Astra Serif"/>
          <w:sz w:val="24"/>
          <w:szCs w:val="24"/>
        </w:rPr>
        <w:t xml:space="preserve"> бланк</w:t>
      </w:r>
      <w:r>
        <w:rPr>
          <w:rFonts w:eastAsia="Courier New" w:cs="PT Astra Serif" w:ascii="PT Astra Serif" w:hAnsi="PT Astra Serif"/>
          <w:sz w:val="24"/>
          <w:szCs w:val="24"/>
          <w:lang w:val="ru-RU"/>
        </w:rPr>
        <w:t>е</w:t>
      </w:r>
      <w:r>
        <w:rPr>
          <w:rFonts w:eastAsia="Courier New" w:cs="PT Astra Serif" w:ascii="PT Astra Serif" w:hAnsi="PT Astra Serif"/>
          <w:sz w:val="24"/>
          <w:szCs w:val="24"/>
        </w:rPr>
        <w:t xml:space="preserve"> Заявителя (при наличии)</w:t>
      </w:r>
      <w:r>
        <w:rPr>
          <w:rFonts w:eastAsia="Courier New" w:cs="PT Astra Serif" w:ascii="PT Astra Serif" w:hAnsi="PT Astra Serif"/>
          <w:sz w:val="24"/>
          <w:szCs w:val="24"/>
          <w:lang w:val="ru-RU"/>
        </w:rPr>
        <w:t>)</w:t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eastAsia="PT Astra Serif" w:cs="PT Astra Serif" w:ascii="PT Astra Serif" w:hAnsi="PT Astra Serif"/>
          <w:sz w:val="24"/>
          <w:szCs w:val="24"/>
        </w:rPr>
        <w:t xml:space="preserve"> </w:t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tbl>
      <w:tblPr>
        <w:tblW w:w="9354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900"/>
        <w:gridCol w:w="3454"/>
      </w:tblGrid>
      <w:tr>
        <w:trPr/>
        <w:tc>
          <w:tcPr>
            <w:tcW w:w="5900" w:type="dxa"/>
            <w:tcBorders/>
          </w:tcPr>
          <w:p>
            <w:pPr>
              <w:pStyle w:val="ConsPlusNonformat"/>
              <w:bidi w:val="0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Исх. от _______________ №______  </w:t>
            </w:r>
          </w:p>
          <w:p>
            <w:pPr>
              <w:pStyle w:val="ConsPlusNonformat"/>
              <w:bidi w:val="0"/>
              <w:spacing w:lineRule="auto" w:line="240" w:before="0" w:after="0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PT Astra Serif" w:cs="PT Astra Serif" w:ascii="PT Astra Serif" w:hAnsi="PT Astra Serif"/>
                <w:sz w:val="24"/>
                <w:szCs w:val="24"/>
              </w:rPr>
              <w:t xml:space="preserve">                      </w:t>
            </w:r>
            <w:r>
              <w:rPr>
                <w:rFonts w:eastAsia="PT Astra Serif" w:cs="PT Astra Serif" w:ascii="PT Astra Serif" w:hAnsi="PT Astra Serif"/>
                <w:sz w:val="20"/>
                <w:szCs w:val="20"/>
              </w:rPr>
              <w:t xml:space="preserve">   </w:t>
            </w:r>
            <w:r>
              <w:rPr>
                <w:rFonts w:cs="PT Astra Serif" w:ascii="PT Astra Serif" w:hAnsi="PT Astra Serif"/>
                <w:sz w:val="20"/>
                <w:szCs w:val="20"/>
              </w:rPr>
              <w:t>(дата)</w:t>
            </w:r>
          </w:p>
        </w:tc>
        <w:tc>
          <w:tcPr>
            <w:tcW w:w="3454" w:type="dxa"/>
            <w:tcBorders/>
          </w:tcPr>
          <w:p>
            <w:pPr>
              <w:pStyle w:val="ConsPlusNonformat"/>
              <w:bidi w:val="0"/>
              <w:spacing w:lineRule="auto" w:line="240" w:before="0" w:after="0"/>
              <w:jc w:val="lef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Министру природных ресурсов                                              и экологии Саратовской области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PT Astra Serif" w:hAnsi="PT Astra Serif" w:cs="PT Astra Serif"/>
          <w:b/>
          <w:b/>
          <w:bCs/>
          <w:sz w:val="24"/>
          <w:szCs w:val="24"/>
        </w:rPr>
      </w:pPr>
      <w:r>
        <w:rPr>
          <w:rFonts w:cs="PT Astra Serif" w:ascii="PT Astra Serif" w:hAnsi="PT Astra Serif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PT Astra Serif" w:hAnsi="PT Astra Serif" w:eastAsia="NSimSun" w:cs="PT Astra Serif"/>
          <w:b/>
          <w:b/>
          <w:bCs/>
          <w:sz w:val="24"/>
          <w:szCs w:val="24"/>
          <w:lang w:val="ru-RU" w:bidi="hi-IN"/>
        </w:rPr>
      </w:pPr>
      <w:r>
        <w:rPr>
          <w:rFonts w:eastAsia="NSimSun" w:cs="PT Astra Serif" w:ascii="PT Astra Serif" w:hAnsi="PT Astra Serif"/>
          <w:b/>
          <w:bCs/>
          <w:sz w:val="24"/>
          <w:szCs w:val="24"/>
          <w:lang w:val="ru-RU" w:bidi="hi-IN"/>
        </w:rPr>
      </w:r>
    </w:p>
    <w:p>
      <w:pPr>
        <w:pStyle w:val="Normal"/>
        <w:spacing w:lineRule="auto" w:line="240" w:before="0" w:after="0"/>
        <w:jc w:val="center"/>
        <w:rPr>
          <w:rFonts w:ascii="PT Astra Serif" w:hAnsi="PT Astra Serif" w:eastAsia="NSimSun" w:cs="PT Astra Serif"/>
          <w:b/>
          <w:b/>
          <w:bCs/>
          <w:sz w:val="24"/>
          <w:szCs w:val="24"/>
          <w:lang w:val="ru-RU" w:bidi="hi-IN"/>
        </w:rPr>
      </w:pPr>
      <w:r>
        <w:rPr>
          <w:rFonts w:eastAsia="NSimSun" w:cs="PT Astra Serif" w:ascii="PT Astra Serif" w:hAnsi="PT Astra Serif"/>
          <w:b/>
          <w:bCs/>
          <w:sz w:val="24"/>
          <w:szCs w:val="24"/>
          <w:lang w:val="ru-RU" w:bidi="hi-IN"/>
        </w:rPr>
      </w:r>
    </w:p>
    <w:p>
      <w:pPr>
        <w:pStyle w:val="Normal"/>
        <w:spacing w:lineRule="auto" w:line="240" w:before="0" w:after="0"/>
        <w:jc w:val="center"/>
        <w:rPr>
          <w:rFonts w:ascii="PT Astra Serif" w:hAnsi="PT Astra Serif" w:eastAsia="NSimSun" w:cs="PT Astra Serif"/>
          <w:b/>
          <w:b/>
          <w:bCs/>
          <w:sz w:val="24"/>
          <w:szCs w:val="24"/>
          <w:lang w:val="ru-RU" w:bidi="hi-IN"/>
        </w:rPr>
      </w:pPr>
      <w:r>
        <w:rPr>
          <w:rFonts w:eastAsia="NSimSun" w:cs="PT Astra Serif" w:ascii="PT Astra Serif" w:hAnsi="PT Astra Serif"/>
          <w:b/>
          <w:bCs/>
          <w:sz w:val="24"/>
          <w:szCs w:val="24"/>
          <w:lang w:val="ru-RU" w:bidi="hi-IN"/>
        </w:rPr>
        <w:t>ЗАЯВЛЕНИЕ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 w:cs="PT Astra Serif"/>
          <w:b/>
          <w:b/>
          <w:bCs/>
          <w:sz w:val="24"/>
          <w:szCs w:val="24"/>
          <w:lang w:val="ru-RU"/>
        </w:rPr>
      </w:pPr>
      <w:r>
        <w:rPr>
          <w:rFonts w:cs="PT Astra Serif" w:ascii="PT Astra Serif" w:hAnsi="PT Astra Serif"/>
          <w:b/>
          <w:bCs/>
          <w:sz w:val="24"/>
          <w:szCs w:val="24"/>
          <w:lang w:val="ru-RU"/>
        </w:rPr>
        <w:t>о предоставлении государственной услуги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sz w:val="24"/>
          <w:szCs w:val="24"/>
        </w:rPr>
      </w:pPr>
      <w:r>
        <w:rPr>
          <w:rFonts w:eastAsia="Times New Roman" w:cs="PT Astra Serif" w:ascii="PT Astra Serif" w:hAnsi="PT Astra Serif"/>
          <w:b/>
          <w:bCs/>
          <w:color w:val="000000"/>
          <w:sz w:val="24"/>
          <w:szCs w:val="24"/>
          <w:lang w:val="ru-RU" w:eastAsia="ru-RU"/>
        </w:rPr>
        <w:t xml:space="preserve">«Согласование </w:t>
      </w:r>
      <w:r>
        <w:rPr>
          <w:rFonts w:eastAsia="Times New Roman" w:cs="PT Astra Serif" w:ascii="PT Astra Serif" w:hAnsi="PT Astra Serif"/>
          <w:b/>
          <w:bCs/>
          <w:color w:val="000000"/>
          <w:sz w:val="24"/>
          <w:szCs w:val="24"/>
          <w:lang w:val="ru-RU" w:eastAsia="ru-RU" w:bidi="hi-IN"/>
        </w:rPr>
        <w:t xml:space="preserve">плана мероприятий </w:t>
      </w:r>
      <w:r>
        <w:rPr>
          <w:rFonts w:eastAsia="Times New Roman" w:cs="PT Astra Serif" w:ascii="PT Astra Serif" w:hAnsi="PT Astra Serif"/>
          <w:b/>
          <w:bCs/>
          <w:color w:val="000000"/>
          <w:sz w:val="24"/>
          <w:szCs w:val="24"/>
          <w:lang w:val="ru-RU" w:eastAsia="ru-RU"/>
        </w:rPr>
        <w:t xml:space="preserve">по </w:t>
      </w:r>
      <w:r>
        <w:rPr>
          <w:rFonts w:eastAsia="Times New Roman" w:cs="PT Astra Serif" w:ascii="PT Astra Serif" w:hAnsi="PT Astra Serif"/>
          <w:b/>
          <w:bCs/>
          <w:color w:val="000000"/>
          <w:sz w:val="24"/>
          <w:szCs w:val="24"/>
          <w:lang w:val="ru-RU" w:eastAsia="ru-RU" w:bidi="hi-IN"/>
        </w:rPr>
        <w:t>снижению</w:t>
      </w:r>
      <w:r>
        <w:rPr>
          <w:rFonts w:eastAsia="Times New Roman" w:cs="PT Astra Serif" w:ascii="PT Astra Serif" w:hAnsi="PT Astra Serif"/>
          <w:b/>
          <w:bCs/>
          <w:color w:val="000000"/>
          <w:sz w:val="24"/>
          <w:szCs w:val="24"/>
          <w:lang w:val="ru-RU" w:eastAsia="ru-RU"/>
        </w:rPr>
        <w:t xml:space="preserve"> выбросов загрязняющих веществ в атмосферный воздух в периоды неблагоприятных метеорологических условий на территории Саратовской области» </w:t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eastAsia="PT Astra Serif" w:cs="PT Astra Serif" w:ascii="PT Astra Serif" w:hAnsi="PT Astra Serif"/>
          <w:sz w:val="24"/>
          <w:szCs w:val="24"/>
        </w:rPr>
        <w:t xml:space="preserve">                    </w:t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Наименование заявителя ________________________________________________________</w:t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_____________________________________________________________________________</w:t>
      </w:r>
    </w:p>
    <w:p>
      <w:pPr>
        <w:pStyle w:val="ConsPlusNonformat"/>
        <w:bidi w:val="0"/>
        <w:spacing w:lineRule="auto" w:line="240" w:before="0" w:after="0"/>
        <w:jc w:val="center"/>
        <w:rPr>
          <w:rFonts w:ascii="PT Astra Serif" w:hAnsi="PT Astra Serif"/>
          <w:sz w:val="20"/>
          <w:szCs w:val="20"/>
        </w:rPr>
      </w:pPr>
      <w:r>
        <w:rPr>
          <w:rFonts w:eastAsia="PT Astra Serif" w:cs="PT Astra Serif" w:ascii="PT Astra Serif" w:hAnsi="PT Astra Serif"/>
          <w:sz w:val="20"/>
          <w:szCs w:val="20"/>
        </w:rPr>
        <w:t xml:space="preserve"> </w:t>
      </w:r>
      <w:r>
        <w:rPr>
          <w:rFonts w:cs="PT Astra Serif" w:ascii="PT Astra Serif" w:hAnsi="PT Astra Serif"/>
          <w:sz w:val="20"/>
          <w:szCs w:val="20"/>
        </w:rPr>
        <w:t>(наименование юридического лица, Ф.И.О. индивидуального предпринимателя)</w:t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Юридический адрес: ___________________________________________________________</w:t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Фактический адрес: ____________________________________________________________</w:t>
      </w:r>
    </w:p>
    <w:p>
      <w:pPr>
        <w:pStyle w:val="Normal"/>
        <w:spacing w:lineRule="auto" w:line="240" w:before="0" w:after="0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Телефон_________________________</w:t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ОГРН заявителя___________________ </w:t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ИНН заявителя ___________________</w:t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Адрес электронной почты заявителя:______________________________________________</w:t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Наименование объекта, оказывающего негативное воздействие на окружающую среду (ОНВОС):____________________________________________________________________ </w:t>
      </w:r>
    </w:p>
    <w:p>
      <w:pPr>
        <w:pStyle w:val="ConsPlusNonformat"/>
        <w:widowControl w:val="false"/>
        <w:suppressAutoHyphens w:val="true"/>
        <w:bidi w:val="0"/>
        <w:spacing w:lineRule="auto" w:line="240" w:before="0" w:after="0"/>
        <w:jc w:val="left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_____________________________________________________________________________</w:t>
      </w:r>
    </w:p>
    <w:p>
      <w:pPr>
        <w:pStyle w:val="Normal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Код объекта ОНВОС __________________, категория объекта ОНВОС ________________</w:t>
      </w:r>
    </w:p>
    <w:p>
      <w:pPr>
        <w:pStyle w:val="Normal"/>
        <w:spacing w:lineRule="auto" w:line="240" w:before="0" w:after="0"/>
        <w:jc w:val="both"/>
        <w:rPr>
          <w:rFonts w:ascii="PT Astra Serif" w:hAnsi="PT Astra Serif" w:eastAsia="Courier New" w:cs="PT Astra Serif"/>
          <w:sz w:val="24"/>
          <w:szCs w:val="24"/>
        </w:rPr>
      </w:pPr>
      <w:r>
        <w:rPr>
          <w:rFonts w:eastAsia="Courier New" w:cs="PT Astra Serif" w:ascii="PT Astra Serif" w:hAnsi="PT Astra Serif"/>
          <w:sz w:val="24"/>
          <w:szCs w:val="24"/>
        </w:rPr>
        <w:t>Вид  прогноза  неблагоприятных  метеорологических  условий  по  которому  работает объект, оказывающий негативное воздействие на окружающую среду (общий или специализированный) __________________________________________________________</w:t>
      </w:r>
    </w:p>
    <w:p>
      <w:pPr>
        <w:pStyle w:val="Normal"/>
        <w:spacing w:lineRule="auto" w:line="240" w:before="0" w:after="0"/>
        <w:jc w:val="both"/>
        <w:rPr>
          <w:rFonts w:ascii="PT Astra Serif" w:hAnsi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Фактический адрес осуществления деятельности на объекте ОНВОС:</w:t>
      </w:r>
      <w:r>
        <w:rPr>
          <w:rFonts w:cs="PT Astra Serif" w:ascii="PT Astra Serif" w:hAnsi="PT Astra Serif"/>
          <w:sz w:val="24"/>
          <w:szCs w:val="24"/>
          <w:lang w:val="ru-RU"/>
        </w:rPr>
        <w:t>________</w:t>
      </w:r>
      <w:r>
        <w:rPr>
          <w:rFonts w:cs="PT Astra Serif" w:ascii="PT Astra Serif" w:hAnsi="PT Astra Serif"/>
          <w:sz w:val="24"/>
          <w:szCs w:val="24"/>
        </w:rPr>
        <w:t>__________</w:t>
      </w:r>
    </w:p>
    <w:p>
      <w:pPr>
        <w:pStyle w:val="Normal"/>
        <w:spacing w:lineRule="auto" w:line="240" w:before="0" w:after="0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_____________________________________________________________________________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ConsPlusNonformat"/>
        <w:bidi w:val="0"/>
        <w:spacing w:lineRule="auto" w:line="240" w:before="0" w:after="0"/>
        <w:ind w:left="0" w:right="0"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Направляю на рассмотрение материалы для согласования плана мероприятий </w:t>
      </w:r>
      <w:r>
        <w:rPr>
          <w:rFonts w:eastAsia="Calibri" w:cs="PT Astra Serif" w:ascii="PT Astra Serif" w:hAnsi="PT Astra Serif"/>
          <w:sz w:val="24"/>
          <w:szCs w:val="24"/>
          <w:highlight w:val="white"/>
          <w:lang w:eastAsia="en-US" w:bidi="ar-SA"/>
        </w:rPr>
        <w:t>по снижению выбросов в периоды НМУ</w:t>
      </w:r>
      <w:r>
        <w:rPr>
          <w:rFonts w:cs="PT Astra Serif" w:ascii="PT Astra Serif" w:hAnsi="PT Astra Serif"/>
          <w:sz w:val="24"/>
          <w:szCs w:val="24"/>
        </w:rPr>
        <w:t>:</w:t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1. ____________________________________________________________________</w:t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2. ____________________________________________________________________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 w:eastAsia="Times New Roman" w:cs="PT Astra Serif"/>
          <w:sz w:val="20"/>
          <w:szCs w:val="20"/>
          <w:lang w:bidi="en-US"/>
        </w:rPr>
      </w:pPr>
      <w:r>
        <w:rPr>
          <w:rFonts w:eastAsia="Times New Roman" w:cs="PT Astra Serif" w:ascii="PT Astra Serif" w:hAnsi="PT Astra Serif"/>
          <w:sz w:val="20"/>
          <w:szCs w:val="20"/>
          <w:lang w:bidi="en-US"/>
        </w:rPr>
        <w:t>(указывается перечень документов, предоставляемых Заявителем)</w:t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tbl>
      <w:tblPr>
        <w:tblW w:w="9354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3"/>
        <w:gridCol w:w="287"/>
        <w:gridCol w:w="2713"/>
        <w:gridCol w:w="575"/>
        <w:gridCol w:w="2716"/>
      </w:tblGrid>
      <w:tr>
        <w:trPr/>
        <w:tc>
          <w:tcPr>
            <w:tcW w:w="3063" w:type="dxa"/>
            <w:tcBorders>
              <w:bottom w:val="single" w:sz="4" w:space="0" w:color="000000"/>
            </w:tcBorders>
          </w:tcPr>
          <w:p>
            <w:pPr>
              <w:pStyle w:val="Style15"/>
              <w:snapToGrid w:val="false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</w:r>
          </w:p>
        </w:tc>
        <w:tc>
          <w:tcPr>
            <w:tcW w:w="287" w:type="dxa"/>
            <w:tcBorders/>
          </w:tcPr>
          <w:p>
            <w:pPr>
              <w:pStyle w:val="Style15"/>
              <w:snapToGrid w:val="false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</w:r>
          </w:p>
        </w:tc>
        <w:tc>
          <w:tcPr>
            <w:tcW w:w="2713" w:type="dxa"/>
            <w:tcBorders>
              <w:bottom w:val="single" w:sz="4" w:space="0" w:color="000000"/>
            </w:tcBorders>
          </w:tcPr>
          <w:p>
            <w:pPr>
              <w:pStyle w:val="Style15"/>
              <w:snapToGrid w:val="false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</w:r>
          </w:p>
        </w:tc>
        <w:tc>
          <w:tcPr>
            <w:tcW w:w="575" w:type="dxa"/>
            <w:tcBorders/>
          </w:tcPr>
          <w:p>
            <w:pPr>
              <w:pStyle w:val="Style15"/>
              <w:snapToGrid w:val="false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</w:r>
          </w:p>
        </w:tc>
        <w:tc>
          <w:tcPr>
            <w:tcW w:w="2716" w:type="dxa"/>
            <w:tcBorders>
              <w:bottom w:val="single" w:sz="4" w:space="0" w:color="000000"/>
            </w:tcBorders>
          </w:tcPr>
          <w:p>
            <w:pPr>
              <w:pStyle w:val="Style15"/>
              <w:snapToGrid w:val="false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</w:r>
          </w:p>
        </w:tc>
      </w:tr>
      <w:tr>
        <w:trPr/>
        <w:tc>
          <w:tcPr>
            <w:tcW w:w="3063" w:type="dxa"/>
            <w:tcBorders/>
          </w:tcPr>
          <w:p>
            <w:pPr>
              <w:pStyle w:val="ConsPlusNonformat"/>
              <w:bidi w:val="0"/>
              <w:spacing w:lineRule="auto" w:line="240" w:before="0" w:after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cs="PT Astra Serif" w:ascii="PT Astra Serif" w:hAnsi="PT Astra Serif"/>
                <w:sz w:val="20"/>
                <w:szCs w:val="20"/>
              </w:rPr>
              <w:t>(должность руководителя)</w:t>
            </w:r>
          </w:p>
        </w:tc>
        <w:tc>
          <w:tcPr>
            <w:tcW w:w="287" w:type="dxa"/>
            <w:tcBorders/>
          </w:tcPr>
          <w:p>
            <w:pPr>
              <w:pStyle w:val="Style15"/>
              <w:snapToGrid w:val="false"/>
              <w:spacing w:lineRule="auto" w:line="240" w:before="0" w:after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cs="PT Astra Serif" w:ascii="PT Astra Serif" w:hAnsi="PT Astra Serif"/>
                <w:sz w:val="20"/>
                <w:szCs w:val="20"/>
              </w:rPr>
            </w:r>
          </w:p>
        </w:tc>
        <w:tc>
          <w:tcPr>
            <w:tcW w:w="2713" w:type="dxa"/>
            <w:tcBorders/>
          </w:tcPr>
          <w:p>
            <w:pPr>
              <w:pStyle w:val="ConsPlusNonformat"/>
              <w:bidi w:val="0"/>
              <w:spacing w:lineRule="auto" w:line="240" w:before="0" w:after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cs="PT Astra Serif" w:ascii="PT Astra Serif" w:hAnsi="PT Astra Serif"/>
                <w:sz w:val="20"/>
                <w:szCs w:val="20"/>
              </w:rPr>
              <w:t>(подпись руководителя)</w:t>
            </w:r>
          </w:p>
        </w:tc>
        <w:tc>
          <w:tcPr>
            <w:tcW w:w="575" w:type="dxa"/>
            <w:tcBorders/>
          </w:tcPr>
          <w:p>
            <w:pPr>
              <w:pStyle w:val="Style15"/>
              <w:snapToGrid w:val="false"/>
              <w:spacing w:lineRule="auto" w:line="240" w:before="0" w:after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cs="PT Astra Serif" w:ascii="PT Astra Serif" w:hAnsi="PT Astra Serif"/>
                <w:sz w:val="20"/>
                <w:szCs w:val="20"/>
              </w:rPr>
            </w:r>
          </w:p>
        </w:tc>
        <w:tc>
          <w:tcPr>
            <w:tcW w:w="2716" w:type="dxa"/>
            <w:tcBorders/>
          </w:tcPr>
          <w:p>
            <w:pPr>
              <w:pStyle w:val="ConsPlusNonformat"/>
              <w:bidi w:val="0"/>
              <w:spacing w:lineRule="auto" w:line="240" w:before="0" w:after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cs="PT Astra Serif" w:ascii="PT Astra Serif" w:hAnsi="PT Astra Serif"/>
                <w:sz w:val="20"/>
                <w:szCs w:val="20"/>
              </w:rPr>
              <w:t>(расшифровка подписи)</w:t>
            </w:r>
          </w:p>
        </w:tc>
      </w:tr>
    </w:tbl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/>
          <w:sz w:val="24"/>
          <w:szCs w:val="24"/>
        </w:rPr>
      </w:pPr>
      <w:r>
        <w:rPr>
          <w:rFonts w:eastAsia="PT Astra Serif" w:cs="PT Astra Serif" w:ascii="PT Astra Serif" w:hAnsi="PT Astra Serif"/>
          <w:sz w:val="24"/>
          <w:szCs w:val="24"/>
        </w:rPr>
        <w:t xml:space="preserve">                     </w:t>
      </w:r>
      <w:r>
        <w:rPr>
          <w:rFonts w:eastAsia="PT Astra Serif" w:cs="PT Astra Serif" w:ascii="PT Astra Serif" w:hAnsi="PT Astra Serif"/>
          <w:sz w:val="24"/>
          <w:szCs w:val="24"/>
        </w:rPr>
        <w:t>м</w:t>
      </w:r>
      <w:r>
        <w:rPr>
          <w:rFonts w:cs="PT Astra Serif" w:ascii="PT Astra Serif" w:hAnsi="PT Astra Serif"/>
          <w:sz w:val="24"/>
          <w:szCs w:val="24"/>
        </w:rPr>
        <w:t>.п. (при наличии)</w:t>
      </w:r>
    </w:p>
    <w:p>
      <w:pPr>
        <w:pStyle w:val="Normal"/>
        <w:spacing w:lineRule="auto" w:line="240" w:before="0" w:after="0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both"/>
        <w:outlineLvl w:val="1"/>
        <w:rPr>
          <w:rFonts w:ascii="PT Astra Serif" w:hAnsi="PT Astra Serif" w:cs="PT Astra Serif"/>
          <w:sz w:val="24"/>
          <w:szCs w:val="24"/>
        </w:rPr>
      </w:pPr>
      <w:r>
        <w:rPr>
          <w:rFonts w:eastAsia="Times New Roman" w:cs="Times New Roman" w:ascii="PT Astra Serif" w:hAnsi="PT Astra Serif"/>
          <w:kern w:val="0"/>
          <w:sz w:val="24"/>
          <w:szCs w:val="24"/>
          <w:lang w:eastAsia="ru-RU"/>
          <w14:ligatures w14:val="none"/>
        </w:rPr>
        <w:t>Ф.И.О., телефон/E-mail для контактов: _________________</w:t>
      </w:r>
      <w:r>
        <w:br w:type="page"/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sz w:val="24"/>
          <w:szCs w:val="24"/>
        </w:rPr>
      </w:pPr>
      <w:r>
        <w:rPr>
          <w:rFonts w:eastAsia="Courier New" w:cs="PT Astra Serif" w:ascii="PT Astra Serif" w:hAnsi="PT Astra Serif"/>
          <w:b/>
          <w:bCs/>
          <w:sz w:val="24"/>
          <w:szCs w:val="24"/>
        </w:rPr>
        <w:t xml:space="preserve">Форма </w:t>
      </w:r>
      <w:r>
        <w:rPr>
          <w:rFonts w:cs="PT Astra Serif" w:ascii="PT Astra Serif" w:hAnsi="PT Astra Serif"/>
          <w:b/>
          <w:bCs/>
          <w:sz w:val="24"/>
          <w:szCs w:val="24"/>
          <w:lang w:val="ru-RU"/>
        </w:rPr>
        <w:t>заявление о</w:t>
      </w:r>
      <w:r>
        <w:rPr>
          <w:rFonts w:eastAsia="Courier New" w:cs="PT Astra Serif" w:ascii="PT Astra Serif" w:hAnsi="PT Astra Serif"/>
          <w:b/>
          <w:bCs/>
          <w:sz w:val="24"/>
          <w:szCs w:val="24"/>
        </w:rPr>
        <w:t xml:space="preserve"> предоставлении Государственной услуги 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 w:eastAsia="Courier New" w:cs="PT Astra Serif"/>
          <w:b/>
          <w:b/>
          <w:bCs/>
          <w:sz w:val="24"/>
          <w:szCs w:val="24"/>
        </w:rPr>
      </w:pPr>
      <w:r>
        <w:rPr>
          <w:rFonts w:eastAsia="Courier New" w:cs="PT Astra Serif" w:ascii="PT Astra Serif" w:hAnsi="PT Astra Serif"/>
          <w:b/>
          <w:bCs/>
          <w:sz w:val="24"/>
          <w:szCs w:val="24"/>
        </w:rPr>
        <w:t>после доработки плана мероприятий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sz w:val="24"/>
          <w:szCs w:val="24"/>
        </w:rPr>
      </w:pPr>
      <w:r>
        <w:rPr>
          <w:rFonts w:eastAsia="Courier New" w:cs="PT Astra Serif" w:ascii="PT Astra Serif" w:hAnsi="PT Astra Serif"/>
          <w:sz w:val="24"/>
          <w:szCs w:val="24"/>
          <w:lang w:val="ru-RU"/>
        </w:rPr>
        <w:t>(оформляется на фирменном</w:t>
      </w:r>
      <w:r>
        <w:rPr>
          <w:rFonts w:eastAsia="Courier New" w:cs="PT Astra Serif" w:ascii="PT Astra Serif" w:hAnsi="PT Astra Serif"/>
          <w:sz w:val="24"/>
          <w:szCs w:val="24"/>
        </w:rPr>
        <w:t xml:space="preserve"> бланк</w:t>
      </w:r>
      <w:r>
        <w:rPr>
          <w:rFonts w:eastAsia="Courier New" w:cs="PT Astra Serif" w:ascii="PT Astra Serif" w:hAnsi="PT Astra Serif"/>
          <w:sz w:val="24"/>
          <w:szCs w:val="24"/>
          <w:lang w:val="ru-RU"/>
        </w:rPr>
        <w:t>е</w:t>
      </w:r>
      <w:r>
        <w:rPr>
          <w:rFonts w:eastAsia="Courier New" w:cs="PT Astra Serif" w:ascii="PT Astra Serif" w:hAnsi="PT Astra Serif"/>
          <w:sz w:val="24"/>
          <w:szCs w:val="24"/>
        </w:rPr>
        <w:t xml:space="preserve"> Заявителя (при наличии)</w:t>
      </w:r>
      <w:r>
        <w:rPr>
          <w:rFonts w:eastAsia="Courier New" w:cs="PT Astra Serif" w:ascii="PT Astra Serif" w:hAnsi="PT Astra Serif"/>
          <w:sz w:val="24"/>
          <w:szCs w:val="24"/>
          <w:lang w:val="ru-RU"/>
        </w:rPr>
        <w:t>)</w:t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eastAsia="PT Astra Serif" w:cs="PT Astra Serif" w:ascii="PT Astra Serif" w:hAnsi="PT Astra Serif"/>
          <w:sz w:val="24"/>
          <w:szCs w:val="24"/>
        </w:rPr>
        <w:t xml:space="preserve">                  </w:t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eastAsia="PT Astra Serif" w:cs="PT Astra Serif" w:ascii="PT Astra Serif" w:hAnsi="PT Astra Serif"/>
          <w:sz w:val="24"/>
          <w:szCs w:val="24"/>
        </w:rPr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tbl>
      <w:tblPr>
        <w:tblW w:w="9354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900"/>
        <w:gridCol w:w="3454"/>
      </w:tblGrid>
      <w:tr>
        <w:trPr/>
        <w:tc>
          <w:tcPr>
            <w:tcW w:w="5900" w:type="dxa"/>
            <w:tcBorders/>
          </w:tcPr>
          <w:p>
            <w:pPr>
              <w:pStyle w:val="ConsPlusNonformat"/>
              <w:bidi w:val="0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Исх. от _______________ №______  </w:t>
            </w:r>
          </w:p>
          <w:p>
            <w:pPr>
              <w:pStyle w:val="ConsPlusNonformat"/>
              <w:bidi w:val="0"/>
              <w:spacing w:lineRule="auto" w:line="240" w:before="0" w:after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PT Astra Serif" w:cs="PT Astra Serif" w:ascii="PT Astra Serif" w:hAnsi="PT Astra Serif"/>
                <w:sz w:val="24"/>
                <w:szCs w:val="24"/>
              </w:rPr>
              <w:t xml:space="preserve">                     </w:t>
            </w:r>
            <w:r>
              <w:rPr>
                <w:rFonts w:eastAsia="PT Astra Serif" w:cs="PT Astra Serif" w:ascii="PT Astra Serif" w:hAnsi="PT Astra Serif"/>
                <w:sz w:val="20"/>
                <w:szCs w:val="20"/>
              </w:rPr>
              <w:t xml:space="preserve">   </w:t>
            </w:r>
            <w:r>
              <w:rPr>
                <w:rFonts w:cs="PT Astra Serif" w:ascii="PT Astra Serif" w:hAnsi="PT Astra Serif"/>
                <w:sz w:val="20"/>
                <w:szCs w:val="20"/>
              </w:rPr>
              <w:t>(дата)</w:t>
            </w:r>
          </w:p>
        </w:tc>
        <w:tc>
          <w:tcPr>
            <w:tcW w:w="3454" w:type="dxa"/>
            <w:tcBorders/>
          </w:tcPr>
          <w:p>
            <w:pPr>
              <w:pStyle w:val="ConsPlusNonformat"/>
              <w:bidi w:val="0"/>
              <w:spacing w:lineRule="auto" w:line="240" w:before="0" w:after="0"/>
              <w:jc w:val="lef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Министру природных ресурсов                                              и экологии Саратовской области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PT Astra Serif" w:hAnsi="PT Astra Serif" w:cs="PT Astra Serif"/>
          <w:b/>
          <w:b/>
          <w:bCs/>
          <w:sz w:val="24"/>
          <w:szCs w:val="24"/>
        </w:rPr>
      </w:pPr>
      <w:r>
        <w:rPr>
          <w:rFonts w:cs="PT Astra Serif" w:ascii="PT Astra Serif" w:hAnsi="PT Astra Serif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PT Astra Serif" w:hAnsi="PT Astra Serif" w:cs="PT Astra Serif"/>
          <w:b/>
          <w:b/>
          <w:bCs/>
          <w:sz w:val="24"/>
          <w:szCs w:val="24"/>
        </w:rPr>
      </w:pPr>
      <w:r>
        <w:rPr>
          <w:rFonts w:cs="PT Astra Serif" w:ascii="PT Astra Serif" w:hAnsi="PT Astra Serif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cs="PT Astra Serif"/>
          <w:bCs/>
        </w:rPr>
      </w:pPr>
      <w:r>
        <w:rPr>
          <w:rFonts w:eastAsia="Times New Roman" w:ascii="PT Astra Serif" w:hAnsi="PT Astra Serif"/>
          <w:b/>
          <w:sz w:val="24"/>
          <w:szCs w:val="24"/>
          <w:highlight w:val="white"/>
          <w:lang w:val="ru-RU" w:eastAsia="ru-RU"/>
        </w:rPr>
      </w:r>
    </w:p>
    <w:p>
      <w:pPr>
        <w:pStyle w:val="Normal"/>
        <w:spacing w:lineRule="auto" w:line="240" w:before="0" w:after="0"/>
        <w:jc w:val="center"/>
        <w:rPr>
          <w:rFonts w:ascii="PT Astra Serif" w:hAnsi="PT Astra Serif" w:eastAsia="Times New Roman"/>
          <w:b/>
          <w:b/>
          <w:sz w:val="24"/>
          <w:szCs w:val="24"/>
          <w:highlight w:val="white"/>
          <w:lang w:val="ru-RU" w:eastAsia="ru-RU"/>
        </w:rPr>
      </w:pPr>
      <w:r>
        <w:rPr>
          <w:rFonts w:eastAsia="Times New Roman" w:ascii="PT Astra Serif" w:hAnsi="PT Astra Serif"/>
          <w:b/>
          <w:sz w:val="24"/>
          <w:szCs w:val="24"/>
          <w:highlight w:val="white"/>
          <w:lang w:val="ru-RU" w:eastAsia="ru-RU"/>
        </w:rPr>
        <w:t>ЗАЯВЛЕНИЕ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 w:eastAsia="Times New Roman"/>
          <w:b/>
          <w:b/>
          <w:sz w:val="24"/>
          <w:szCs w:val="24"/>
          <w:highlight w:val="white"/>
          <w:lang w:val="ru-RU" w:eastAsia="ru-RU"/>
        </w:rPr>
      </w:pPr>
      <w:r>
        <w:rPr>
          <w:rFonts w:eastAsia="Times New Roman" w:ascii="PT Astra Serif" w:hAnsi="PT Astra Serif"/>
          <w:b/>
          <w:sz w:val="24"/>
          <w:szCs w:val="24"/>
          <w:highlight w:val="white"/>
          <w:lang w:val="ru-RU" w:eastAsia="ru-RU"/>
        </w:rPr>
        <w:t xml:space="preserve">о предоставлении на согласование доработанного плана мероприятий по снижению выбросов загрязняющих веществ в атмосферный воздух в периоды НМУ </w:t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eastAsia="PT Astra Serif" w:cs="PT Astra Serif" w:ascii="PT Astra Serif" w:hAnsi="PT Astra Serif"/>
          <w:sz w:val="24"/>
          <w:szCs w:val="24"/>
        </w:rPr>
        <w:t xml:space="preserve">                    </w:t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eastAsia="Times New Roman" w:cs="PT Astra Serif"/>
          <w:sz w:val="24"/>
          <w:szCs w:val="24"/>
        </w:rPr>
      </w:pPr>
      <w:r>
        <w:rPr>
          <w:rFonts w:eastAsia="Times New Roman" w:cs="PT Astra Serif" w:ascii="PT Astra Serif" w:hAnsi="PT Astra Serif"/>
          <w:sz w:val="24"/>
          <w:szCs w:val="24"/>
        </w:rPr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Наименование заявителя ________________________________________________________</w:t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_____________________________________________________________________________</w:t>
      </w:r>
    </w:p>
    <w:p>
      <w:pPr>
        <w:pStyle w:val="ConsPlusNonformat"/>
        <w:bidi w:val="0"/>
        <w:spacing w:lineRule="auto" w:line="240" w:before="0" w:after="0"/>
        <w:jc w:val="center"/>
        <w:rPr>
          <w:rFonts w:ascii="PT Astra Serif" w:hAnsi="PT Astra Serif"/>
          <w:sz w:val="20"/>
          <w:szCs w:val="20"/>
        </w:rPr>
      </w:pPr>
      <w:r>
        <w:rPr>
          <w:rFonts w:eastAsia="PT Astra Serif" w:cs="PT Astra Serif" w:ascii="PT Astra Serif" w:hAnsi="PT Astra Serif"/>
          <w:sz w:val="20"/>
          <w:szCs w:val="20"/>
        </w:rPr>
        <w:t xml:space="preserve"> </w:t>
      </w:r>
      <w:r>
        <w:rPr>
          <w:rFonts w:cs="PT Astra Serif" w:ascii="PT Astra Serif" w:hAnsi="PT Astra Serif"/>
          <w:sz w:val="20"/>
          <w:szCs w:val="20"/>
        </w:rPr>
        <w:t>(наименование юридического лица, Ф.И.О. индивидуального предпринимателя)</w:t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Юридический адрес: ___________________________________________________________</w:t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Фактический адрес: ____________________________________________________________</w:t>
      </w:r>
    </w:p>
    <w:p>
      <w:pPr>
        <w:pStyle w:val="Normal"/>
        <w:spacing w:lineRule="auto" w:line="240" w:before="0" w:after="0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Телефон_________________________</w:t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Наименование объекта, оказывающего негативное воздействие на окружающую среду (ОНВОС):____________________________________________________________________ </w:t>
      </w:r>
    </w:p>
    <w:p>
      <w:pPr>
        <w:pStyle w:val="ConsPlusNonformat"/>
        <w:bidi w:val="0"/>
        <w:spacing w:lineRule="auto" w:line="240" w:before="0" w:after="0"/>
        <w:jc w:val="left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_____________________________________________________________________________</w:t>
      </w:r>
    </w:p>
    <w:p>
      <w:pPr>
        <w:pStyle w:val="Normal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Код объекта ОНВОС __________________, категория объекта ОНВОС ________________</w:t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eastAsia="Times New Roman" w:cs="PT Astra Serif"/>
          <w:sz w:val="24"/>
          <w:szCs w:val="24"/>
        </w:rPr>
      </w:pPr>
      <w:r>
        <w:rPr>
          <w:rFonts w:eastAsia="Times New Roman" w:cs="PT Astra Serif" w:ascii="PT Astra Serif" w:hAnsi="PT Astra Serif"/>
          <w:sz w:val="24"/>
          <w:szCs w:val="24"/>
        </w:rPr>
      </w:r>
    </w:p>
    <w:p>
      <w:pPr>
        <w:pStyle w:val="ConsPlusNonformat"/>
        <w:bidi w:val="0"/>
        <w:spacing w:lineRule="auto" w:line="240" w:before="0" w:after="0"/>
        <w:ind w:left="0" w:right="0"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eastAsia="Times New Roman" w:cs="PT Astra Serif" w:ascii="PT Astra Serif" w:hAnsi="PT Astra Serif"/>
          <w:sz w:val="24"/>
          <w:szCs w:val="24"/>
          <w:lang w:bidi="en-US"/>
        </w:rPr>
        <w:t xml:space="preserve">Направляю на рассмотрение и согласование доработанный план мероприятий </w:t>
      </w:r>
      <w:r>
        <w:rPr>
          <w:rFonts w:eastAsia="Calibri" w:cs="PT Astra Serif" w:ascii="PT Astra Serif" w:hAnsi="PT Astra Serif"/>
          <w:sz w:val="24"/>
          <w:szCs w:val="24"/>
          <w:highlight w:val="white"/>
          <w:lang w:eastAsia="en-US" w:bidi="ar-SA"/>
        </w:rPr>
        <w:t>по снижению выбросов в периоды НМУ</w:t>
      </w:r>
      <w:r>
        <w:rPr>
          <w:rFonts w:eastAsia="Times New Roman" w:cs="PT Astra Serif" w:ascii="PT Astra Serif" w:hAnsi="PT Astra Serif"/>
          <w:sz w:val="24"/>
          <w:szCs w:val="24"/>
          <w:lang w:bidi="en-US"/>
        </w:rPr>
        <w:t xml:space="preserve"> с учетом замечаний, указанных в уведомлении о </w:t>
      </w:r>
      <w:r>
        <w:rPr>
          <w:rFonts w:eastAsia="NSimSun" w:cs="PT Astra Serif" w:ascii="PT Astra Serif" w:hAnsi="PT Astra Serif"/>
          <w:sz w:val="24"/>
          <w:szCs w:val="24"/>
        </w:rPr>
        <w:t>необходимости доработки плана мероприятий</w:t>
      </w:r>
      <w:r>
        <w:rPr>
          <w:rFonts w:eastAsia="Times New Roman" w:cs="PT Astra Serif" w:ascii="PT Astra Serif" w:hAnsi="PT Astra Serif"/>
          <w:sz w:val="24"/>
          <w:szCs w:val="24"/>
          <w:lang w:bidi="en-US"/>
        </w:rPr>
        <w:t>, полученном __________________________.</w:t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/>
          <w:sz w:val="24"/>
          <w:szCs w:val="24"/>
        </w:rPr>
      </w:pPr>
      <w:r>
        <w:rPr>
          <w:rFonts w:eastAsia="PT Astra Serif" w:cs="PT Astra Serif" w:ascii="PT Astra Serif" w:hAnsi="PT Astra Serif"/>
          <w:sz w:val="24"/>
          <w:szCs w:val="24"/>
          <w:lang w:bidi="en-US"/>
        </w:rPr>
        <w:t xml:space="preserve">                                                                             </w:t>
      </w:r>
      <w:r>
        <w:rPr>
          <w:rFonts w:eastAsia="PT Astra Serif" w:cs="PT Astra Serif" w:ascii="PT Astra Serif" w:hAnsi="PT Astra Serif"/>
          <w:sz w:val="20"/>
          <w:szCs w:val="20"/>
          <w:lang w:bidi="en-US"/>
        </w:rPr>
        <w:t xml:space="preserve">       </w:t>
      </w:r>
      <w:r>
        <w:rPr>
          <w:rFonts w:eastAsia="Times New Roman" w:cs="PT Astra Serif" w:ascii="PT Astra Serif" w:hAnsi="PT Astra Serif"/>
          <w:sz w:val="20"/>
          <w:szCs w:val="20"/>
          <w:lang w:bidi="en-US"/>
        </w:rPr>
        <w:t>(указывается номер, дата получения уведомления)</w:t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cs="PT Astra Serif"/>
          <w:sz w:val="20"/>
          <w:szCs w:val="20"/>
        </w:rPr>
      </w:pPr>
      <w:r>
        <w:rPr>
          <w:rFonts w:cs="PT Astra Serif" w:ascii="PT Astra Serif" w:hAnsi="PT Astra Serif"/>
          <w:sz w:val="20"/>
          <w:szCs w:val="20"/>
        </w:rPr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Приложение: на _____л. в _____экз. </w:t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tbl>
      <w:tblPr>
        <w:tblW w:w="9354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3"/>
        <w:gridCol w:w="287"/>
        <w:gridCol w:w="2713"/>
        <w:gridCol w:w="575"/>
        <w:gridCol w:w="2716"/>
      </w:tblGrid>
      <w:tr>
        <w:trPr/>
        <w:tc>
          <w:tcPr>
            <w:tcW w:w="3063" w:type="dxa"/>
            <w:tcBorders>
              <w:bottom w:val="single" w:sz="4" w:space="0" w:color="000000"/>
            </w:tcBorders>
          </w:tcPr>
          <w:p>
            <w:pPr>
              <w:pStyle w:val="Style15"/>
              <w:snapToGrid w:val="false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</w:r>
          </w:p>
        </w:tc>
        <w:tc>
          <w:tcPr>
            <w:tcW w:w="287" w:type="dxa"/>
            <w:tcBorders/>
          </w:tcPr>
          <w:p>
            <w:pPr>
              <w:pStyle w:val="Style15"/>
              <w:snapToGrid w:val="false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</w:r>
          </w:p>
        </w:tc>
        <w:tc>
          <w:tcPr>
            <w:tcW w:w="2713" w:type="dxa"/>
            <w:tcBorders>
              <w:bottom w:val="single" w:sz="4" w:space="0" w:color="000000"/>
            </w:tcBorders>
          </w:tcPr>
          <w:p>
            <w:pPr>
              <w:pStyle w:val="Style15"/>
              <w:snapToGrid w:val="false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</w:r>
          </w:p>
        </w:tc>
        <w:tc>
          <w:tcPr>
            <w:tcW w:w="575" w:type="dxa"/>
            <w:tcBorders/>
          </w:tcPr>
          <w:p>
            <w:pPr>
              <w:pStyle w:val="Style15"/>
              <w:snapToGrid w:val="false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</w:r>
          </w:p>
        </w:tc>
        <w:tc>
          <w:tcPr>
            <w:tcW w:w="2716" w:type="dxa"/>
            <w:tcBorders>
              <w:bottom w:val="single" w:sz="4" w:space="0" w:color="000000"/>
            </w:tcBorders>
          </w:tcPr>
          <w:p>
            <w:pPr>
              <w:pStyle w:val="Style15"/>
              <w:snapToGrid w:val="false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</w:r>
          </w:p>
        </w:tc>
      </w:tr>
      <w:tr>
        <w:trPr/>
        <w:tc>
          <w:tcPr>
            <w:tcW w:w="3063" w:type="dxa"/>
            <w:tcBorders/>
          </w:tcPr>
          <w:p>
            <w:pPr>
              <w:pStyle w:val="ConsPlusNonformat"/>
              <w:bidi w:val="0"/>
              <w:spacing w:lineRule="auto" w:line="240" w:before="0" w:after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cs="PT Astra Serif" w:ascii="PT Astra Serif" w:hAnsi="PT Astra Serif"/>
                <w:sz w:val="20"/>
                <w:szCs w:val="20"/>
              </w:rPr>
              <w:t>(должность руководителя)</w:t>
            </w:r>
          </w:p>
        </w:tc>
        <w:tc>
          <w:tcPr>
            <w:tcW w:w="287" w:type="dxa"/>
            <w:tcBorders/>
          </w:tcPr>
          <w:p>
            <w:pPr>
              <w:pStyle w:val="Style15"/>
              <w:snapToGrid w:val="false"/>
              <w:spacing w:lineRule="auto" w:line="240" w:before="0" w:after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cs="PT Astra Serif" w:ascii="PT Astra Serif" w:hAnsi="PT Astra Serif"/>
                <w:sz w:val="20"/>
                <w:szCs w:val="20"/>
              </w:rPr>
            </w:r>
          </w:p>
        </w:tc>
        <w:tc>
          <w:tcPr>
            <w:tcW w:w="2713" w:type="dxa"/>
            <w:tcBorders/>
          </w:tcPr>
          <w:p>
            <w:pPr>
              <w:pStyle w:val="ConsPlusNonformat"/>
              <w:bidi w:val="0"/>
              <w:spacing w:lineRule="auto" w:line="240" w:before="0" w:after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cs="PT Astra Serif" w:ascii="PT Astra Serif" w:hAnsi="PT Astra Serif"/>
                <w:sz w:val="20"/>
                <w:szCs w:val="20"/>
              </w:rPr>
              <w:t>(подпись руководителя)</w:t>
            </w:r>
          </w:p>
        </w:tc>
        <w:tc>
          <w:tcPr>
            <w:tcW w:w="575" w:type="dxa"/>
            <w:tcBorders/>
          </w:tcPr>
          <w:p>
            <w:pPr>
              <w:pStyle w:val="Style15"/>
              <w:snapToGrid w:val="false"/>
              <w:spacing w:lineRule="auto" w:line="240" w:before="0" w:after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cs="PT Astra Serif" w:ascii="PT Astra Serif" w:hAnsi="PT Astra Serif"/>
                <w:sz w:val="20"/>
                <w:szCs w:val="20"/>
              </w:rPr>
            </w:r>
          </w:p>
        </w:tc>
        <w:tc>
          <w:tcPr>
            <w:tcW w:w="2716" w:type="dxa"/>
            <w:tcBorders/>
          </w:tcPr>
          <w:p>
            <w:pPr>
              <w:pStyle w:val="ConsPlusNonformat"/>
              <w:bidi w:val="0"/>
              <w:spacing w:lineRule="auto" w:line="240" w:before="0" w:after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cs="PT Astra Serif" w:ascii="PT Astra Serif" w:hAnsi="PT Astra Serif"/>
                <w:sz w:val="20"/>
                <w:szCs w:val="20"/>
              </w:rPr>
              <w:t>(расшифровка подписи)</w:t>
            </w:r>
          </w:p>
        </w:tc>
      </w:tr>
    </w:tbl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ConsPlusNonformat"/>
        <w:bidi w:val="0"/>
        <w:spacing w:lineRule="auto" w:line="240" w:before="0" w:after="0"/>
        <w:jc w:val="both"/>
        <w:rPr>
          <w:rFonts w:ascii="PT Astra Serif" w:hAnsi="PT Astra Serif"/>
          <w:sz w:val="24"/>
          <w:szCs w:val="24"/>
        </w:rPr>
      </w:pPr>
      <w:r>
        <w:rPr>
          <w:rFonts w:eastAsia="PT Astra Serif" w:cs="PT Astra Serif" w:ascii="PT Astra Serif" w:hAnsi="PT Astra Serif"/>
          <w:sz w:val="24"/>
          <w:szCs w:val="24"/>
        </w:rPr>
        <w:t xml:space="preserve">                     </w:t>
      </w:r>
      <w:r>
        <w:rPr>
          <w:rFonts w:eastAsia="PT Astra Serif" w:cs="PT Astra Serif" w:ascii="PT Astra Serif" w:hAnsi="PT Astra Serif"/>
          <w:sz w:val="24"/>
          <w:szCs w:val="24"/>
        </w:rPr>
        <w:t>м</w:t>
      </w:r>
      <w:r>
        <w:rPr>
          <w:rFonts w:cs="PT Astra Serif" w:ascii="PT Astra Serif" w:hAnsi="PT Astra Serif"/>
          <w:sz w:val="24"/>
          <w:szCs w:val="24"/>
        </w:rPr>
        <w:t>.п. (при наличии)</w:t>
      </w:r>
    </w:p>
    <w:p>
      <w:pPr>
        <w:pStyle w:val="Normal"/>
        <w:spacing w:lineRule="auto" w:line="240" w:before="0" w:after="0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both"/>
        <w:outlineLvl w:val="1"/>
        <w:rPr>
          <w:rFonts w:ascii="PT Astra Serif" w:hAnsi="PT Astra Serif" w:cs="PT Astra Serif"/>
          <w:sz w:val="24"/>
          <w:szCs w:val="24"/>
        </w:rPr>
      </w:pPr>
      <w:r>
        <w:rPr>
          <w:rFonts w:eastAsia="Times New Roman" w:cs="Times New Roman" w:ascii="PT Astra Serif" w:hAnsi="PT Astra Serif"/>
          <w:kern w:val="0"/>
          <w:sz w:val="24"/>
          <w:szCs w:val="24"/>
          <w:lang w:eastAsia="ru-RU"/>
          <w14:ligatures w14:val="none"/>
        </w:rPr>
        <w:t>Ф.И.О., телефон/E-mail для контактов: _________________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libri Light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modern"/>
    <w:pitch w:val="default"/>
  </w:font>
  <w:font w:name="PT Astra Serif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ru-RU" w:eastAsia="en-US" w:bidi="ar-SA"/>
      <w14:ligatures w14:val="standardContextual"/>
    </w:rPr>
  </w:style>
  <w:style w:type="paragraph" w:styleId="1">
    <w:name w:val="Heading 1"/>
    <w:basedOn w:val="Normal"/>
    <w:next w:val="Normal"/>
    <w:link w:val="10"/>
    <w:uiPriority w:val="9"/>
    <w:qFormat/>
    <w:rsid w:val="00c37f6c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paragraph" w:styleId="2">
    <w:name w:val="Heading 2"/>
    <w:basedOn w:val="Normal"/>
    <w:next w:val="Normal"/>
    <w:link w:val="20"/>
    <w:uiPriority w:val="9"/>
    <w:semiHidden/>
    <w:unhideWhenUsed/>
    <w:qFormat/>
    <w:rsid w:val="00c37f6c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3">
    <w:name w:val="Heading 3"/>
    <w:basedOn w:val="Normal"/>
    <w:next w:val="Normal"/>
    <w:link w:val="30"/>
    <w:uiPriority w:val="9"/>
    <w:semiHidden/>
    <w:unhideWhenUsed/>
    <w:qFormat/>
    <w:rsid w:val="00c37f6c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2F5496" w:themeColor="accent1" w:themeShade="bf"/>
      <w:sz w:val="28"/>
      <w:szCs w:val="28"/>
    </w:rPr>
  </w:style>
  <w:style w:type="paragraph" w:styleId="4">
    <w:name w:val="Heading 4"/>
    <w:basedOn w:val="Normal"/>
    <w:next w:val="Normal"/>
    <w:link w:val="40"/>
    <w:uiPriority w:val="9"/>
    <w:semiHidden/>
    <w:unhideWhenUsed/>
    <w:qFormat/>
    <w:rsid w:val="00c37f6c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2F5496" w:themeColor="accent1" w:themeShade="bf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c37f6c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2F5496" w:themeColor="accent1" w:themeShade="bf"/>
    </w:rPr>
  </w:style>
  <w:style w:type="paragraph" w:styleId="6">
    <w:name w:val="Heading 6"/>
    <w:basedOn w:val="Normal"/>
    <w:next w:val="Normal"/>
    <w:link w:val="60"/>
    <w:uiPriority w:val="9"/>
    <w:semiHidden/>
    <w:unhideWhenUsed/>
    <w:qFormat/>
    <w:rsid w:val="00c37f6c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7">
    <w:name w:val="Heading 7"/>
    <w:basedOn w:val="Normal"/>
    <w:next w:val="Normal"/>
    <w:link w:val="70"/>
    <w:uiPriority w:val="9"/>
    <w:semiHidden/>
    <w:unhideWhenUsed/>
    <w:qFormat/>
    <w:rsid w:val="00c37f6c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8">
    <w:name w:val="Heading 8"/>
    <w:basedOn w:val="Normal"/>
    <w:next w:val="Normal"/>
    <w:link w:val="80"/>
    <w:uiPriority w:val="9"/>
    <w:semiHidden/>
    <w:unhideWhenUsed/>
    <w:qFormat/>
    <w:rsid w:val="00c37f6c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9">
    <w:name w:val="Heading 9"/>
    <w:basedOn w:val="Normal"/>
    <w:next w:val="Normal"/>
    <w:link w:val="90"/>
    <w:uiPriority w:val="9"/>
    <w:semiHidden/>
    <w:unhideWhenUsed/>
    <w:qFormat/>
    <w:rsid w:val="00c37f6c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c37f6c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c37f6c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c37f6c"/>
    <w:rPr>
      <w:rFonts w:eastAsia="" w:cs="" w:cstheme="majorBidi" w:eastAsiaTheme="majorEastAsia"/>
      <w:color w:val="2F5496" w:themeColor="accent1" w:themeShade="bf"/>
      <w:sz w:val="28"/>
      <w:szCs w:val="28"/>
    </w:rPr>
  </w:style>
  <w:style w:type="character" w:styleId="41" w:customStyle="1">
    <w:name w:val="Заголовок 4 Знак"/>
    <w:basedOn w:val="DefaultParagraphFont"/>
    <w:link w:val="4"/>
    <w:uiPriority w:val="9"/>
    <w:semiHidden/>
    <w:qFormat/>
    <w:rsid w:val="00c37f6c"/>
    <w:rPr>
      <w:rFonts w:eastAsia="" w:cs="" w:cstheme="majorBidi" w:eastAsiaTheme="majorEastAsia"/>
      <w:i/>
      <w:iCs/>
      <w:color w:val="2F5496" w:themeColor="accent1" w:themeShade="bf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c37f6c"/>
    <w:rPr>
      <w:rFonts w:eastAsia="" w:cs="" w:cstheme="majorBidi" w:eastAsiaTheme="majorEastAsia"/>
      <w:color w:val="2F5496" w:themeColor="accent1" w:themeShade="bf"/>
    </w:rPr>
  </w:style>
  <w:style w:type="character" w:styleId="61" w:customStyle="1">
    <w:name w:val="Заголовок 6 Знак"/>
    <w:basedOn w:val="DefaultParagraphFont"/>
    <w:link w:val="6"/>
    <w:uiPriority w:val="9"/>
    <w:semiHidden/>
    <w:qFormat/>
    <w:rsid w:val="00c37f6c"/>
    <w:rPr>
      <w:rFonts w:eastAsia="" w:cs="" w:cstheme="majorBidi" w:eastAsiaTheme="majorEastAsia"/>
      <w:i/>
      <w:iCs/>
      <w:color w:val="595959" w:themeColor="text1" w:themeTint="a6"/>
    </w:rPr>
  </w:style>
  <w:style w:type="character" w:styleId="71" w:customStyle="1">
    <w:name w:val="Заголовок 7 Знак"/>
    <w:basedOn w:val="DefaultParagraphFont"/>
    <w:link w:val="7"/>
    <w:uiPriority w:val="9"/>
    <w:semiHidden/>
    <w:qFormat/>
    <w:rsid w:val="00c37f6c"/>
    <w:rPr>
      <w:rFonts w:eastAsia="" w:cs="" w:cstheme="majorBidi" w:eastAsiaTheme="majorEastAsia"/>
      <w:color w:val="595959" w:themeColor="text1" w:themeTint="a6"/>
    </w:rPr>
  </w:style>
  <w:style w:type="character" w:styleId="81" w:customStyle="1">
    <w:name w:val="Заголовок 8 Знак"/>
    <w:basedOn w:val="DefaultParagraphFont"/>
    <w:link w:val="8"/>
    <w:uiPriority w:val="9"/>
    <w:semiHidden/>
    <w:qFormat/>
    <w:rsid w:val="00c37f6c"/>
    <w:rPr>
      <w:rFonts w:eastAsia="" w:cs="" w:cstheme="majorBidi" w:eastAsiaTheme="majorEastAsia"/>
      <w:i/>
      <w:iCs/>
      <w:color w:val="272727" w:themeColor="text1" w:themeTint="d8"/>
    </w:rPr>
  </w:style>
  <w:style w:type="character" w:styleId="91" w:customStyle="1">
    <w:name w:val="Заголовок 9 Знак"/>
    <w:basedOn w:val="DefaultParagraphFont"/>
    <w:link w:val="9"/>
    <w:uiPriority w:val="9"/>
    <w:semiHidden/>
    <w:qFormat/>
    <w:rsid w:val="00c37f6c"/>
    <w:rPr>
      <w:rFonts w:eastAsia="" w:cs="" w:cstheme="majorBidi" w:eastAsiaTheme="majorEastAsia"/>
      <w:color w:val="272727" w:themeColor="text1" w:themeTint="d8"/>
    </w:rPr>
  </w:style>
  <w:style w:type="character" w:styleId="Style5" w:customStyle="1">
    <w:name w:val="Заголовок Знак"/>
    <w:basedOn w:val="DefaultParagraphFont"/>
    <w:link w:val="a3"/>
    <w:uiPriority w:val="10"/>
    <w:qFormat/>
    <w:rsid w:val="00c37f6c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tyle6" w:customStyle="1">
    <w:name w:val="Подзаголовок Знак"/>
    <w:basedOn w:val="DefaultParagraphFont"/>
    <w:link w:val="a5"/>
    <w:uiPriority w:val="11"/>
    <w:qFormat/>
    <w:rsid w:val="00c37f6c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22" w:customStyle="1">
    <w:name w:val="Цитата 2 Знак"/>
    <w:basedOn w:val="DefaultParagraphFont"/>
    <w:link w:val="21"/>
    <w:uiPriority w:val="29"/>
    <w:qFormat/>
    <w:rsid w:val="00c37f6c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c37f6c"/>
    <w:rPr>
      <w:i/>
      <w:iCs/>
      <w:color w:val="2F5496" w:themeColor="accent1" w:themeShade="bf"/>
    </w:rPr>
  </w:style>
  <w:style w:type="character" w:styleId="Style7" w:customStyle="1">
    <w:name w:val="Выделенная цитата Знак"/>
    <w:basedOn w:val="DefaultParagraphFont"/>
    <w:link w:val="a9"/>
    <w:uiPriority w:val="30"/>
    <w:qFormat/>
    <w:rsid w:val="00c37f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7f6c"/>
    <w:rPr>
      <w:b/>
      <w:bCs/>
      <w:smallCaps/>
      <w:color w:val="2F5496" w:themeColor="accent1" w:themeShade="bf"/>
      <w:spacing w:val="5"/>
    </w:rPr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9">
    <w:name w:val="Body Text"/>
    <w:basedOn w:val="Normal"/>
    <w:pPr>
      <w:spacing w:lineRule="auto" w:line="276" w:before="0" w:after="140"/>
    </w:pPr>
    <w:rPr/>
  </w:style>
  <w:style w:type="paragraph" w:styleId="Style10">
    <w:name w:val="List"/>
    <w:basedOn w:val="Style9"/>
    <w:pPr/>
    <w:rPr>
      <w:rFonts w:cs="Lucida Sans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cs="Lucida Sans"/>
    </w:rPr>
  </w:style>
  <w:style w:type="paragraph" w:styleId="Style13">
    <w:name w:val="Title"/>
    <w:basedOn w:val="Normal"/>
    <w:next w:val="Normal"/>
    <w:link w:val="a4"/>
    <w:uiPriority w:val="10"/>
    <w:qFormat/>
    <w:rsid w:val="00c37f6c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tyle14">
    <w:name w:val="Subtitle"/>
    <w:basedOn w:val="Normal"/>
    <w:next w:val="Normal"/>
    <w:link w:val="a6"/>
    <w:uiPriority w:val="11"/>
    <w:qFormat/>
    <w:rsid w:val="00c37f6c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22"/>
    <w:uiPriority w:val="29"/>
    <w:qFormat/>
    <w:rsid w:val="00c37f6c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7f6c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aa"/>
    <w:uiPriority w:val="30"/>
    <w:qFormat/>
    <w:rsid w:val="00c37f6c"/>
    <w:pPr>
      <w:pBdr>
        <w:top w:val="single" w:sz="4" w:space="10" w:color="2F5496"/>
        <w:bottom w:val="single" w:sz="4" w:space="10" w:color="2F5496"/>
      </w:pBdr>
      <w:spacing w:before="360" w:after="360"/>
      <w:ind w:left="864" w:right="864" w:hanging="0"/>
      <w:jc w:val="center"/>
    </w:pPr>
    <w:rPr>
      <w:i/>
      <w:iCs/>
      <w:color w:val="2F5496" w:themeColor="accent1" w:themeShade="bf"/>
    </w:rPr>
  </w:style>
  <w:style w:type="paragraph" w:styleId="ConsPlusNonformat">
    <w:name w:val="ConsPlusNonformat"/>
    <w:qFormat/>
    <w:pPr>
      <w:widowControl w:val="false"/>
      <w:suppressAutoHyphens w:val="true"/>
      <w:bidi w:val="0"/>
      <w:spacing w:lineRule="auto" w:line="259" w:before="0" w:after="160"/>
      <w:jc w:val="left"/>
    </w:pPr>
    <w:rPr>
      <w:rFonts w:ascii="Courier New" w:hAnsi="Courier New" w:eastAsia="Courier New" w:cs="Liberation Serif;Times New Roman"/>
      <w:color w:val="auto"/>
      <w:kern w:val="2"/>
      <w:sz w:val="20"/>
      <w:szCs w:val="20"/>
      <w:lang w:val="ru-RU" w:eastAsia="zh-CN" w:bidi="hi-IN"/>
      <w14:ligatures w14:val="standardContextual"/>
    </w:rPr>
  </w:style>
  <w:style w:type="paragraph" w:styleId="Style15">
    <w:name w:val="Содержимое таблицы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LibreOffice/6.4.4.2$Windows_X86_64 LibreOffice_project/3d775be2011f3886db32dfd395a6a6d1ca2630ff</Application>
  <Pages>2</Pages>
  <Words>292</Words>
  <Characters>3477</Characters>
  <CharactersWithSpaces>4056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2025-10-06T10:01:00Z</dcterms:created>
  <dc:creator>User</dc:creator>
  <dc:description/>
  <dc:language>ru-RU</dc:language>
  <cp:lastModifiedBy/>
  <dcterms:modified xsi:type="dcterms:W3CDTF">2026-03-17T11:04:46Z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