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960F" w14:textId="38603E0C" w:rsidR="00E14F84" w:rsidRDefault="00CF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034823">
        <w:rPr>
          <w:rFonts w:ascii="Times New Roman" w:hAnsi="Times New Roman"/>
          <w:b/>
          <w:bCs/>
          <w:sz w:val="28"/>
          <w:szCs w:val="28"/>
        </w:rPr>
        <w:t>10</w:t>
      </w:r>
    </w:p>
    <w:p w14:paraId="2E4EA753" w14:textId="77777777" w:rsidR="00E14F84" w:rsidRDefault="00CF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14:paraId="1A75E7F5" w14:textId="77777777" w:rsidR="00E14F84" w:rsidRDefault="00CF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министерстве природных ресурсов и экологии Саратовской области в режиме видеоконференцсвязи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ВКС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38505C73" w14:textId="77777777" w:rsidR="00E14F84" w:rsidRDefault="00E1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4785"/>
      </w:tblGrid>
      <w:tr w:rsidR="00E14F84" w14:paraId="49A2922C" w14:textId="77777777">
        <w:trPr>
          <w:trHeight w:val="648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7553" w14:textId="020944A8" w:rsidR="00E14F84" w:rsidRDefault="00034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  <w:r w:rsidR="00CF618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декабря </w:t>
            </w:r>
            <w:r w:rsidR="00CF618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2020 года  </w:t>
            </w:r>
          </w:p>
          <w:p w14:paraId="195CF148" w14:textId="43F62CE4" w:rsidR="00E14F84" w:rsidRDefault="00CF618D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034823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14:paraId="1DA12203" w14:textId="77777777" w:rsidR="00E14F84" w:rsidRDefault="00CF618D">
            <w:pPr>
              <w:spacing w:after="0" w:line="240" w:lineRule="auto"/>
              <w:ind w:left="603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г. Саратов, ул. 1-я Садовая, д. 131 А, актовый зал</w:t>
            </w:r>
          </w:p>
        </w:tc>
      </w:tr>
    </w:tbl>
    <w:p w14:paraId="7CCE8DF4" w14:textId="77777777" w:rsidR="00E14F84" w:rsidRDefault="00E14F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93DE88" w14:textId="15CD08BC" w:rsidR="00034823" w:rsidRDefault="00034823" w:rsidP="0003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проходит в режиме видеоконференцсвязи.</w:t>
      </w:r>
    </w:p>
    <w:p w14:paraId="1B28C008" w14:textId="77777777" w:rsidR="00E14F84" w:rsidRDefault="00E14F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3713A2" w14:textId="77777777" w:rsidR="00034823" w:rsidRDefault="00CF61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участников заседания Общественного совета при министерстве природных ресурсов и экологии Саратовской области.</w:t>
      </w:r>
      <w:r w:rsidR="000348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8A4E243" w14:textId="77777777" w:rsidR="00E14F84" w:rsidRDefault="00E1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5353A" w14:textId="32688193" w:rsidR="00E14F84" w:rsidRDefault="00CF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6"/>
        <w:gridCol w:w="6799"/>
      </w:tblGrid>
      <w:tr w:rsidR="00E14F84" w14:paraId="523F3484" w14:textId="77777777" w:rsidTr="00034823">
        <w:trPr>
          <w:trHeight w:val="128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EA1A" w14:textId="77777777"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Акифьева </w:t>
            </w:r>
          </w:p>
          <w:p w14:paraId="458CE759" w14:textId="77777777"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Елена Владимировна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1D92" w14:textId="77777777"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Старший методист кафедры естественно-научного образования, старший преподаватель ГАУ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«Саратовский областной институт развития образования»;</w:t>
            </w:r>
          </w:p>
        </w:tc>
      </w:tr>
      <w:tr w:rsidR="00E14F84" w14:paraId="701DC9BE" w14:textId="77777777" w:rsidTr="00034823">
        <w:trPr>
          <w:trHeight w:val="128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9AEC" w14:textId="77777777"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Афонин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5A1A29F2" w14:textId="77777777"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Викторович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1D6E" w14:textId="77777777"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Заведующий кафедрой «Инженерные изыскания, природообустройство и водопользование» ФГБОУ ВО «Саратовский государственный аграрный университет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Н.И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Вавилова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доцент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>;</w:t>
            </w:r>
          </w:p>
        </w:tc>
      </w:tr>
      <w:tr w:rsidR="00E14F84" w14:paraId="4D35B243" w14:textId="77777777" w:rsidTr="00034823">
        <w:trPr>
          <w:trHeight w:val="128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1747C" w14:textId="77777777"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Бажуткин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B6E99A2" w14:textId="77777777"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Юрий Валентинович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947E" w14:textId="77777777"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общество»;</w:t>
            </w:r>
          </w:p>
        </w:tc>
      </w:tr>
      <w:tr w:rsidR="00E14F84" w14:paraId="2D7EAE98" w14:textId="77777777" w:rsidTr="00034823">
        <w:trPr>
          <w:trHeight w:val="64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A45C" w14:textId="77777777"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Барсукова </w:t>
            </w:r>
          </w:p>
          <w:p w14:paraId="6D22261A" w14:textId="77777777"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Надежда Васильевна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94A0" w14:textId="77777777"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>Специальный корреспондент газеты «Московский комсомолец в Саратове»;</w:t>
            </w:r>
          </w:p>
        </w:tc>
      </w:tr>
      <w:tr w:rsidR="00E14F84" w14:paraId="27F3B1A9" w14:textId="77777777" w:rsidTr="00034823">
        <w:trPr>
          <w:trHeight w:val="128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C958" w14:textId="77777777"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Еремин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4FC523C9" w14:textId="0F466E1F"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Виталий </w:t>
            </w:r>
            <w:proofErr w:type="spellStart"/>
            <w:r w:rsidR="00354854"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Николаевич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C8BC" w14:textId="77777777"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Заведующий кафедрой общей геологии ФГБОУ ВПО «Саратовский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>. Чернышевского», кандидат геолого-минералогических наук;</w:t>
            </w:r>
          </w:p>
        </w:tc>
      </w:tr>
      <w:tr w:rsidR="00E14F84" w14:paraId="73602AD0" w14:textId="77777777" w:rsidTr="00034823">
        <w:trPr>
          <w:trHeight w:val="192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B3D0" w14:textId="77777777"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Морозова </w:t>
            </w:r>
          </w:p>
          <w:p w14:paraId="1EBD18B1" w14:textId="77777777"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Елена Евгеньевна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07E1" w14:textId="77777777"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Заведующая кафедрой начального естественно-математического образования факультета психолого-педагогического и специального образования ФГБОУ ВПО «Саратовский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>. Чернышевского», доктор биологических наук;</w:t>
            </w:r>
          </w:p>
        </w:tc>
      </w:tr>
      <w:tr w:rsidR="00E14F84" w14:paraId="252B07C9" w14:textId="77777777" w:rsidTr="00034823">
        <w:trPr>
          <w:trHeight w:val="128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52DD" w14:textId="77777777"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Прохоров </w:t>
            </w:r>
          </w:p>
          <w:p w14:paraId="7012D84D" w14:textId="77777777"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Александр Александрович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F105" w14:textId="1BFB4C0B"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Заместитель директора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ГОЧС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Общественного аварийно-спасательного формирования «Отряд предупреждения и ликвидации ЧС»</w:t>
            </w:r>
            <w:r w:rsidR="00354854">
              <w:rPr>
                <w:rFonts w:ascii="Times New Roman" w:hAnsi="Times New Roman"/>
                <w:sz w:val="28"/>
                <w:szCs w:val="28"/>
                <w:u w:color="4BACC6"/>
              </w:rPr>
              <w:t>;</w:t>
            </w:r>
          </w:p>
        </w:tc>
      </w:tr>
      <w:tr w:rsidR="00E14F84" w14:paraId="1344B9B4" w14:textId="77777777" w:rsidTr="00034823">
        <w:trPr>
          <w:trHeight w:val="64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81FB" w14:textId="77777777" w:rsidR="00E14F84" w:rsidRDefault="00CF6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Чесноков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064583D5" w14:textId="77777777" w:rsidR="00E14F84" w:rsidRDefault="00CF618D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  <w:proofErr w:type="spellEnd"/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296B" w14:textId="45630434" w:rsidR="00E14F84" w:rsidRDefault="00CF618D">
            <w:p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Адвокат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коллегии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адвокатов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Защита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»</w:t>
            </w:r>
            <w:r w:rsidR="00354854">
              <w:rPr>
                <w:rFonts w:ascii="Times New Roman" w:hAnsi="Times New Roman"/>
                <w:sz w:val="28"/>
                <w:szCs w:val="28"/>
                <w:u w:color="4BACC6"/>
              </w:rPr>
              <w:t>;</w:t>
            </w:r>
          </w:p>
        </w:tc>
      </w:tr>
      <w:tr w:rsidR="00E14F84" w14:paraId="12184249" w14:textId="77777777" w:rsidTr="00034823">
        <w:trPr>
          <w:trHeight w:val="69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DAF9" w14:textId="77777777" w:rsidR="00E14F84" w:rsidRDefault="00CF618D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Потрусов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FA15F38" w14:textId="77777777" w:rsidR="00E14F84" w:rsidRDefault="00CF618D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Сергей Петрович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BC3D" w14:textId="14AF58B8" w:rsidR="00E14F84" w:rsidRDefault="00CF618D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Рослесозащита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Саратовской области»</w:t>
            </w:r>
            <w:r w:rsidR="00354854">
              <w:rPr>
                <w:rFonts w:ascii="Times New Roman" w:hAnsi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</w:tc>
      </w:tr>
      <w:tr w:rsidR="00E14F84" w14:paraId="54C268B7" w14:textId="77777777" w:rsidTr="00034823">
        <w:trPr>
          <w:trHeight w:val="96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5855" w14:textId="77777777" w:rsidR="00373794" w:rsidRDefault="00CF618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</w:rPr>
              <w:t xml:space="preserve">Клюева </w:t>
            </w:r>
          </w:p>
          <w:p w14:paraId="47B3A0FE" w14:textId="2C9E0123" w:rsidR="00E14F84" w:rsidRDefault="00CF618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</w:rPr>
              <w:t>Дина Александровна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0C23" w14:textId="7D0E6C18" w:rsidR="00E14F84" w:rsidRDefault="00CF618D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Директор РА «Ремикс», Секретарь Общественного совета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  <w:r w:rsidR="003548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49CF" w14:paraId="1002231B" w14:textId="77777777" w:rsidTr="00F449CF">
        <w:trPr>
          <w:trHeight w:val="1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F599" w14:textId="076FF981" w:rsidR="00F449CF" w:rsidRDefault="00F449CF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A6B4" w14:textId="10902B44" w:rsidR="00F449CF" w:rsidRPr="00CC4346" w:rsidRDefault="004D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346">
              <w:rPr>
                <w:rFonts w:ascii="Times New Roman" w:eastAsia="Arial Unicode MS" w:hAnsi="Times New Roman" w:cs="Arial Unicode MS"/>
                <w:sz w:val="28"/>
                <w:szCs w:val="28"/>
                <w:lang w:val="en-US"/>
              </w:rPr>
              <w:t xml:space="preserve">6 </w:t>
            </w:r>
            <w:r w:rsidRPr="00CC4346">
              <w:rPr>
                <w:rFonts w:ascii="Times New Roman" w:eastAsia="Arial Unicode MS" w:hAnsi="Times New Roman" w:cs="Arial Unicode MS"/>
                <w:sz w:val="28"/>
                <w:szCs w:val="28"/>
              </w:rPr>
              <w:t>сотрудников министерства</w:t>
            </w:r>
            <w:r w:rsidR="00CC4346">
              <w:rPr>
                <w:rFonts w:ascii="Times New Roman" w:eastAsia="Arial Unicode MS" w:hAnsi="Times New Roman" w:cs="Arial Unicode MS"/>
                <w:sz w:val="28"/>
                <w:szCs w:val="28"/>
              </w:rPr>
              <w:t>.</w:t>
            </w:r>
          </w:p>
        </w:tc>
      </w:tr>
    </w:tbl>
    <w:p w14:paraId="6F375AE5" w14:textId="77777777" w:rsidR="00E14F84" w:rsidRDefault="00E14F84" w:rsidP="00F449CF">
      <w:pPr>
        <w:widowControl w:val="0"/>
        <w:spacing w:line="240" w:lineRule="auto"/>
      </w:pPr>
    </w:p>
    <w:p w14:paraId="56AA51E7" w14:textId="77777777" w:rsidR="00E14F84" w:rsidRDefault="00CF618D" w:rsidP="00F4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5F14F983" w14:textId="77777777" w:rsidR="00E14F84" w:rsidRDefault="00E14F84">
      <w:pPr>
        <w:pStyle w:val="a4"/>
        <w:tabs>
          <w:tab w:val="clear" w:pos="4677"/>
          <w:tab w:val="clear" w:pos="9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FBF483" w14:textId="77777777" w:rsidR="00441D1B" w:rsidRPr="00441D1B" w:rsidRDefault="00441D1B" w:rsidP="00441D1B">
      <w:pPr>
        <w:pStyle w:val="a6"/>
        <w:numPr>
          <w:ilvl w:val="0"/>
          <w:numId w:val="2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 ходе реализации национального проекта «Экология» в 20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20</w:t>
      </w:r>
      <w:r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году и планах на 202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год.</w:t>
      </w:r>
      <w:r w:rsidRPr="00441D1B">
        <w:t xml:space="preserve"> </w:t>
      </w:r>
    </w:p>
    <w:p w14:paraId="4358176A" w14:textId="143AE1BF" w:rsidR="00441D1B" w:rsidRPr="00441D1B" w:rsidRDefault="00D47730" w:rsidP="00441D1B">
      <w:pPr>
        <w:pStyle w:val="a6"/>
        <w:numPr>
          <w:ilvl w:val="0"/>
          <w:numId w:val="2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58493981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 р</w:t>
      </w:r>
      <w:r w:rsidR="00441D1B"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ассмотрени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="00441D1B"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утверждени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="00441D1B"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доклада об антимонопольном комплаенсе в министерстве природных ресурсов и экологии области за 20</w:t>
      </w:r>
      <w:r w:rsid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20</w:t>
      </w:r>
      <w:r w:rsidR="00441D1B"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год.</w:t>
      </w:r>
    </w:p>
    <w:bookmarkEnd w:id="0"/>
    <w:p w14:paraId="25870404" w14:textId="38250C5D" w:rsidR="00441D1B" w:rsidRDefault="00D47730" w:rsidP="00441D1B">
      <w:pPr>
        <w:pStyle w:val="a6"/>
        <w:numPr>
          <w:ilvl w:val="0"/>
          <w:numId w:val="2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Об утверждении о</w:t>
      </w:r>
      <w:r w:rsidR="00441D1B"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тчет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 w:rsidR="00441D1B"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 проделанной работе Общественного совета при министерстве природных ресурсов и экологии области за 20</w:t>
      </w:r>
      <w:r w:rsid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20</w:t>
      </w:r>
      <w:r w:rsidR="00441D1B"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год и планах на 202</w:t>
      </w:r>
      <w:r w:rsid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441D1B"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год.</w:t>
      </w:r>
    </w:p>
    <w:p w14:paraId="6DB43E9F" w14:textId="27850B01" w:rsidR="00D47730" w:rsidRPr="00441D1B" w:rsidRDefault="00D47730" w:rsidP="00441D1B">
      <w:pPr>
        <w:pStyle w:val="a6"/>
        <w:numPr>
          <w:ilvl w:val="0"/>
          <w:numId w:val="2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 реализации на территории Саратовской области экологических мероприятий в 2020 году и планах на 2021 год.</w:t>
      </w:r>
    </w:p>
    <w:p w14:paraId="47B1E45F" w14:textId="77777777" w:rsidR="00441D1B" w:rsidRPr="00441D1B" w:rsidRDefault="00441D1B" w:rsidP="00441D1B">
      <w:pPr>
        <w:pStyle w:val="a6"/>
        <w:numPr>
          <w:ilvl w:val="0"/>
          <w:numId w:val="2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41D1B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Разное.</w:t>
      </w:r>
    </w:p>
    <w:p w14:paraId="64157FBF" w14:textId="77777777" w:rsidR="00441D1B" w:rsidRDefault="00441D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B6284A" w14:textId="3DCFB312"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СЛУШАЛИ: </w:t>
      </w:r>
    </w:p>
    <w:p w14:paraId="0CF8EA0E" w14:textId="3AC3B609" w:rsidR="00E14F84" w:rsidRDefault="00CC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Абрамов </w:t>
      </w:r>
      <w:proofErr w:type="spellStart"/>
      <w:r>
        <w:rPr>
          <w:rFonts w:ascii="Times New Roman" w:hAnsi="Times New Roman"/>
          <w:sz w:val="28"/>
          <w:szCs w:val="28"/>
        </w:rPr>
        <w:t>Л.С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F61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618D">
        <w:rPr>
          <w:rFonts w:ascii="Times New Roman" w:hAnsi="Times New Roman"/>
          <w:sz w:val="28"/>
          <w:szCs w:val="28"/>
        </w:rPr>
        <w:t xml:space="preserve">-  </w:t>
      </w:r>
      <w:r w:rsidR="00957040">
        <w:rPr>
          <w:rFonts w:ascii="Times New Roman" w:hAnsi="Times New Roman"/>
          <w:sz w:val="28"/>
          <w:szCs w:val="28"/>
        </w:rPr>
        <w:t>о</w:t>
      </w:r>
      <w:proofErr w:type="gramEnd"/>
      <w:r w:rsidR="00957040">
        <w:rPr>
          <w:rFonts w:ascii="Times New Roman" w:hAnsi="Times New Roman"/>
          <w:sz w:val="28"/>
          <w:szCs w:val="28"/>
        </w:rPr>
        <w:t xml:space="preserve"> </w:t>
      </w:r>
      <w:r w:rsidR="00957040" w:rsidRPr="00957040">
        <w:rPr>
          <w:rFonts w:ascii="Times New Roman" w:hAnsi="Times New Roman"/>
          <w:sz w:val="28"/>
          <w:szCs w:val="28"/>
        </w:rPr>
        <w:t xml:space="preserve">ходе реализации национального проекта «Экология» в </w:t>
      </w:r>
      <w:r>
        <w:rPr>
          <w:rFonts w:ascii="Times New Roman" w:hAnsi="Times New Roman"/>
          <w:sz w:val="28"/>
          <w:szCs w:val="28"/>
        </w:rPr>
        <w:br/>
      </w:r>
      <w:r w:rsidR="00957040" w:rsidRPr="00957040">
        <w:rPr>
          <w:rFonts w:ascii="Times New Roman" w:hAnsi="Times New Roman"/>
          <w:sz w:val="28"/>
          <w:szCs w:val="28"/>
        </w:rPr>
        <w:t>2020 году и планах на 2021 год.</w:t>
      </w:r>
    </w:p>
    <w:p w14:paraId="4437CAE4" w14:textId="77777777" w:rsidR="00E14F84" w:rsidRDefault="00CF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РЕШИЛИ: </w:t>
      </w:r>
    </w:p>
    <w:p w14:paraId="73C268F5" w14:textId="43F1818D" w:rsidR="00957040" w:rsidRDefault="00CF6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</w:t>
      </w:r>
      <w:r w:rsidR="00957040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к сведению </w:t>
      </w:r>
      <w:r w:rsidR="00957040">
        <w:rPr>
          <w:rFonts w:ascii="Times New Roman" w:hAnsi="Times New Roman"/>
          <w:sz w:val="28"/>
          <w:szCs w:val="28"/>
        </w:rPr>
        <w:t xml:space="preserve">информацию о </w:t>
      </w:r>
      <w:r w:rsidR="00957040" w:rsidRPr="00957040">
        <w:rPr>
          <w:rFonts w:ascii="Times New Roman" w:hAnsi="Times New Roman"/>
          <w:sz w:val="28"/>
          <w:szCs w:val="28"/>
        </w:rPr>
        <w:t>ходе реализации национального проекта «Экология» в 2020 году и план</w:t>
      </w:r>
      <w:r w:rsidR="00957040">
        <w:rPr>
          <w:rFonts w:ascii="Times New Roman" w:hAnsi="Times New Roman"/>
          <w:sz w:val="28"/>
          <w:szCs w:val="28"/>
        </w:rPr>
        <w:t>ы</w:t>
      </w:r>
      <w:r w:rsidR="00957040" w:rsidRPr="00957040">
        <w:rPr>
          <w:rFonts w:ascii="Times New Roman" w:hAnsi="Times New Roman"/>
          <w:sz w:val="28"/>
          <w:szCs w:val="28"/>
        </w:rPr>
        <w:t xml:space="preserve"> на 2021 год.</w:t>
      </w:r>
    </w:p>
    <w:p w14:paraId="5B9DD555" w14:textId="56DCD4AF" w:rsidR="00957040" w:rsidRDefault="00957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FD9E5" w14:textId="77777777" w:rsidR="00F449CF" w:rsidRDefault="00F449CF" w:rsidP="00F44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58494087"/>
      <w:r>
        <w:rPr>
          <w:rFonts w:ascii="Times New Roman" w:hAnsi="Times New Roman"/>
          <w:b/>
          <w:bCs/>
          <w:sz w:val="28"/>
          <w:szCs w:val="28"/>
        </w:rPr>
        <w:t xml:space="preserve">СЛУШАЛИ: </w:t>
      </w:r>
    </w:p>
    <w:p w14:paraId="549E387F" w14:textId="294F2434" w:rsidR="00F449CF" w:rsidRPr="00F449CF" w:rsidRDefault="00F449CF" w:rsidP="00F44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49CF">
        <w:rPr>
          <w:rFonts w:ascii="Times New Roman" w:hAnsi="Times New Roman"/>
          <w:sz w:val="28"/>
          <w:szCs w:val="28"/>
        </w:rPr>
        <w:t>Полторецкую</w:t>
      </w:r>
      <w:proofErr w:type="spellEnd"/>
      <w:r w:rsidR="00354854">
        <w:rPr>
          <w:rFonts w:ascii="Times New Roman" w:hAnsi="Times New Roman"/>
          <w:sz w:val="28"/>
          <w:szCs w:val="28"/>
        </w:rPr>
        <w:t> </w:t>
      </w:r>
      <w:proofErr w:type="spellStart"/>
      <w:r w:rsidRPr="00F449CF">
        <w:rPr>
          <w:rFonts w:ascii="Times New Roman" w:hAnsi="Times New Roman"/>
          <w:sz w:val="28"/>
          <w:szCs w:val="28"/>
        </w:rPr>
        <w:t>Е.С</w:t>
      </w:r>
      <w:proofErr w:type="spellEnd"/>
      <w:r w:rsidRPr="00F449CF">
        <w:rPr>
          <w:rFonts w:ascii="Times New Roman" w:hAnsi="Times New Roman"/>
          <w:sz w:val="28"/>
          <w:szCs w:val="28"/>
        </w:rPr>
        <w:t>. о рассмотрении и утверждении доклада об антимонопольном комплаенсе в министерстве природных ресурсов и экологии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9CF">
        <w:rPr>
          <w:rFonts w:ascii="Times New Roman" w:hAnsi="Times New Roman"/>
          <w:sz w:val="28"/>
          <w:szCs w:val="28"/>
        </w:rPr>
        <w:t>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F449CF">
        <w:rPr>
          <w:rFonts w:ascii="Times New Roman" w:hAnsi="Times New Roman"/>
          <w:sz w:val="28"/>
          <w:szCs w:val="28"/>
        </w:rPr>
        <w:t xml:space="preserve"> год.</w:t>
      </w:r>
    </w:p>
    <w:p w14:paraId="54EA4D3B" w14:textId="77777777" w:rsidR="00F449CF" w:rsidRPr="00F449CF" w:rsidRDefault="00F449CF" w:rsidP="00F44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449CF">
        <w:rPr>
          <w:rFonts w:ascii="Times New Roman" w:hAnsi="Times New Roman"/>
          <w:sz w:val="28"/>
          <w:szCs w:val="28"/>
          <w:u w:val="single"/>
        </w:rPr>
        <w:t>Вопрос, поставленный на голосование:</w:t>
      </w:r>
    </w:p>
    <w:p w14:paraId="3BA1BC42" w14:textId="012B3923" w:rsidR="00F449CF" w:rsidRPr="00F449CF" w:rsidRDefault="00F449CF" w:rsidP="00F44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CF">
        <w:rPr>
          <w:rFonts w:ascii="Times New Roman" w:hAnsi="Times New Roman"/>
          <w:sz w:val="28"/>
          <w:szCs w:val="28"/>
        </w:rPr>
        <w:t>Утвердить доклад об антимонопольном комплаенсе в министерстве природных ресурсов и экологии 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F449CF">
        <w:rPr>
          <w:rFonts w:ascii="Times New Roman" w:hAnsi="Times New Roman"/>
          <w:sz w:val="28"/>
          <w:szCs w:val="28"/>
        </w:rPr>
        <w:t xml:space="preserve"> год.</w:t>
      </w:r>
    </w:p>
    <w:p w14:paraId="46BFF210" w14:textId="4D9D3886" w:rsidR="00F449CF" w:rsidRPr="00F449CF" w:rsidRDefault="00F449CF" w:rsidP="00F44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CF">
        <w:rPr>
          <w:rFonts w:ascii="Times New Roman" w:hAnsi="Times New Roman"/>
          <w:sz w:val="28"/>
          <w:szCs w:val="28"/>
        </w:rPr>
        <w:t>Проголосовало «За» 1</w:t>
      </w:r>
      <w:r w:rsidR="00354854">
        <w:rPr>
          <w:rFonts w:ascii="Times New Roman" w:hAnsi="Times New Roman"/>
          <w:sz w:val="28"/>
          <w:szCs w:val="28"/>
        </w:rPr>
        <w:t>0</w:t>
      </w:r>
      <w:r w:rsidRPr="00F449CF">
        <w:rPr>
          <w:rFonts w:ascii="Times New Roman" w:hAnsi="Times New Roman"/>
          <w:sz w:val="28"/>
          <w:szCs w:val="28"/>
        </w:rPr>
        <w:t xml:space="preserve"> чел., «против» 0, «воздержалось» 0.</w:t>
      </w:r>
    </w:p>
    <w:p w14:paraId="4CB63198" w14:textId="77777777" w:rsidR="00F449CF" w:rsidRPr="00F449CF" w:rsidRDefault="00F449CF" w:rsidP="00F44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49CF">
        <w:rPr>
          <w:rFonts w:ascii="Times New Roman" w:hAnsi="Times New Roman"/>
          <w:b/>
          <w:bCs/>
          <w:sz w:val="28"/>
          <w:szCs w:val="28"/>
        </w:rPr>
        <w:t xml:space="preserve">РЕШИЛИ: </w:t>
      </w:r>
    </w:p>
    <w:p w14:paraId="2BBF5DED" w14:textId="723B9A3A" w:rsidR="00957040" w:rsidRDefault="00F449CF" w:rsidP="00F44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CF">
        <w:rPr>
          <w:rFonts w:ascii="Times New Roman" w:hAnsi="Times New Roman"/>
          <w:sz w:val="28"/>
          <w:szCs w:val="28"/>
        </w:rPr>
        <w:t>Утвердить доклад об антимонопольном комплаенсе в министерстве природных ресурсов и экологии 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F449CF">
        <w:rPr>
          <w:rFonts w:ascii="Times New Roman" w:hAnsi="Times New Roman"/>
          <w:sz w:val="28"/>
          <w:szCs w:val="28"/>
        </w:rPr>
        <w:t xml:space="preserve"> год. </w:t>
      </w:r>
    </w:p>
    <w:p w14:paraId="551A5AB3" w14:textId="77777777" w:rsidR="00354854" w:rsidRDefault="00354854" w:rsidP="00F4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E4857E" w14:textId="77777777" w:rsidR="00F449CF" w:rsidRPr="00354854" w:rsidRDefault="00354854" w:rsidP="00F4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854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</w:t>
      </w:r>
    </w:p>
    <w:p w14:paraId="68C50EC6" w14:textId="73FEF137" w:rsidR="00957040" w:rsidRDefault="00957040" w:rsidP="00957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Бажуткина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354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58494065"/>
      <w:r w:rsidR="00354854">
        <w:rPr>
          <w:rFonts w:ascii="Times New Roman" w:hAnsi="Times New Roman"/>
          <w:sz w:val="28"/>
          <w:szCs w:val="28"/>
        </w:rPr>
        <w:t>от</w:t>
      </w:r>
      <w:r w:rsidR="00354854" w:rsidRPr="00354854">
        <w:rPr>
          <w:rFonts w:ascii="Times New Roman" w:hAnsi="Times New Roman"/>
          <w:sz w:val="28"/>
          <w:szCs w:val="28"/>
        </w:rPr>
        <w:t xml:space="preserve">чет о проделанной работе Общественного совета при министерстве природных ресурсов и экологии области за 2020 год и планах на </w:t>
      </w:r>
      <w:r w:rsidR="00354854">
        <w:rPr>
          <w:rFonts w:ascii="Times New Roman" w:hAnsi="Times New Roman"/>
          <w:sz w:val="28"/>
          <w:szCs w:val="28"/>
        </w:rPr>
        <w:br/>
      </w:r>
      <w:r w:rsidR="00354854" w:rsidRPr="00354854">
        <w:rPr>
          <w:rFonts w:ascii="Times New Roman" w:hAnsi="Times New Roman"/>
          <w:sz w:val="28"/>
          <w:szCs w:val="28"/>
        </w:rPr>
        <w:t>2021 год.</w:t>
      </w:r>
    </w:p>
    <w:p w14:paraId="1678B0BC" w14:textId="5AE1C038" w:rsidR="00373794" w:rsidRDefault="00373794" w:rsidP="00957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980048" w14:textId="77777777" w:rsidR="00373794" w:rsidRDefault="00373794" w:rsidP="00957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1"/>
    <w:p w14:paraId="2C66DC48" w14:textId="775E94B5" w:rsidR="00354854" w:rsidRPr="00354854" w:rsidRDefault="00354854" w:rsidP="00354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54854">
        <w:rPr>
          <w:rFonts w:ascii="Times New Roman" w:hAnsi="Times New Roman"/>
          <w:sz w:val="28"/>
          <w:szCs w:val="28"/>
          <w:u w:val="single"/>
        </w:rPr>
        <w:lastRenderedPageBreak/>
        <w:t>Вопрос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354854">
        <w:rPr>
          <w:rFonts w:ascii="Times New Roman" w:hAnsi="Times New Roman"/>
          <w:sz w:val="28"/>
          <w:szCs w:val="28"/>
          <w:u w:val="single"/>
        </w:rPr>
        <w:t>, поставленны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354854">
        <w:rPr>
          <w:rFonts w:ascii="Times New Roman" w:hAnsi="Times New Roman"/>
          <w:sz w:val="28"/>
          <w:szCs w:val="28"/>
          <w:u w:val="single"/>
        </w:rPr>
        <w:t xml:space="preserve"> на голосование:</w:t>
      </w:r>
    </w:p>
    <w:p w14:paraId="373C72E0" w14:textId="446AF4C5" w:rsidR="00354854" w:rsidRDefault="00354854" w:rsidP="00354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854">
        <w:rPr>
          <w:rFonts w:ascii="Times New Roman" w:hAnsi="Times New Roman"/>
          <w:sz w:val="28"/>
          <w:szCs w:val="28"/>
        </w:rPr>
        <w:t>Утвердить отчет о проделанной работе Общественного совета при министерстве природных ресурсов и экологии области за 2020 год</w:t>
      </w:r>
      <w:r w:rsidR="00252C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D1383BF" w14:textId="61A36CFA" w:rsidR="00354854" w:rsidRPr="00354854" w:rsidRDefault="00354854" w:rsidP="00354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5485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Pr="00354854">
        <w:rPr>
          <w:rFonts w:ascii="Times New Roman" w:hAnsi="Times New Roman"/>
          <w:sz w:val="28"/>
          <w:szCs w:val="28"/>
        </w:rPr>
        <w:t>Общественного совета при министерстве природных ресурсов и экологии области за 202</w:t>
      </w:r>
      <w:r>
        <w:rPr>
          <w:rFonts w:ascii="Times New Roman" w:hAnsi="Times New Roman"/>
          <w:sz w:val="28"/>
          <w:szCs w:val="28"/>
        </w:rPr>
        <w:t>1</w:t>
      </w:r>
      <w:r w:rsidRPr="0035485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14:paraId="64F9A02B" w14:textId="188B9DF2" w:rsidR="00F449CF" w:rsidRDefault="00354854" w:rsidP="00354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854">
        <w:rPr>
          <w:rFonts w:ascii="Times New Roman" w:hAnsi="Times New Roman"/>
          <w:sz w:val="28"/>
          <w:szCs w:val="28"/>
        </w:rPr>
        <w:t>Проголосовало «За» 10 чел., «против» 0, «воздержалось» 0.</w:t>
      </w:r>
    </w:p>
    <w:p w14:paraId="3FD6E2CE" w14:textId="03C87A3B" w:rsidR="00252C09" w:rsidRDefault="00252C09" w:rsidP="00F44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2C09">
        <w:rPr>
          <w:rFonts w:ascii="Times New Roman" w:hAnsi="Times New Roman"/>
          <w:b/>
          <w:bCs/>
          <w:sz w:val="28"/>
          <w:szCs w:val="28"/>
        </w:rPr>
        <w:t>РЕШИЛИ:</w:t>
      </w:r>
    </w:p>
    <w:p w14:paraId="4604CC4E" w14:textId="114A2DB4" w:rsidR="00252C09" w:rsidRPr="00252C09" w:rsidRDefault="00252C09" w:rsidP="0025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09">
        <w:rPr>
          <w:rFonts w:ascii="Times New Roman" w:hAnsi="Times New Roman"/>
          <w:sz w:val="28"/>
          <w:szCs w:val="28"/>
        </w:rPr>
        <w:t>Утвердить отчет о проделанной работе Общественного совета при министерстве природных ресурсов и экологии области за 2020 год</w:t>
      </w:r>
      <w:r>
        <w:rPr>
          <w:rFonts w:ascii="Times New Roman" w:hAnsi="Times New Roman"/>
          <w:sz w:val="28"/>
          <w:szCs w:val="28"/>
        </w:rPr>
        <w:t>.</w:t>
      </w:r>
      <w:r w:rsidRPr="00252C09">
        <w:rPr>
          <w:rFonts w:ascii="Times New Roman" w:hAnsi="Times New Roman"/>
          <w:sz w:val="28"/>
          <w:szCs w:val="28"/>
        </w:rPr>
        <w:t xml:space="preserve"> </w:t>
      </w:r>
    </w:p>
    <w:p w14:paraId="3D05CA54" w14:textId="411EB649" w:rsidR="00252C09" w:rsidRPr="00252C09" w:rsidRDefault="00252C09" w:rsidP="0025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09">
        <w:rPr>
          <w:rFonts w:ascii="Times New Roman" w:hAnsi="Times New Roman"/>
          <w:sz w:val="28"/>
          <w:szCs w:val="28"/>
        </w:rPr>
        <w:t>Утвердить план работы Общественного совета при министерстве природных ресурсов и экологии области за 2021 год.</w:t>
      </w:r>
    </w:p>
    <w:p w14:paraId="7EA433D8" w14:textId="2EB55E02" w:rsidR="00252C09" w:rsidRDefault="00252C09" w:rsidP="00F44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E4484B" w14:textId="5B16F932" w:rsidR="00373794" w:rsidRDefault="00373794" w:rsidP="00F44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СЛУШАЛИ:</w:t>
      </w:r>
    </w:p>
    <w:p w14:paraId="1B62D207" w14:textId="6AE8403D" w:rsidR="00373794" w:rsidRPr="00373794" w:rsidRDefault="00373794" w:rsidP="00F44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794">
        <w:rPr>
          <w:rFonts w:ascii="Times New Roman" w:hAnsi="Times New Roman"/>
          <w:sz w:val="28"/>
          <w:szCs w:val="28"/>
        </w:rPr>
        <w:t>Бажуткина</w:t>
      </w:r>
      <w:proofErr w:type="spellEnd"/>
      <w:r w:rsidRPr="00373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794">
        <w:rPr>
          <w:rFonts w:ascii="Times New Roman" w:hAnsi="Times New Roman"/>
          <w:sz w:val="28"/>
          <w:szCs w:val="28"/>
        </w:rPr>
        <w:t>Ю.В</w:t>
      </w:r>
      <w:proofErr w:type="spellEnd"/>
      <w:r w:rsidRPr="00373794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о</w:t>
      </w:r>
      <w:r w:rsidRPr="00373794">
        <w:rPr>
          <w:rFonts w:ascii="Times New Roman" w:hAnsi="Times New Roman"/>
          <w:sz w:val="28"/>
          <w:szCs w:val="28"/>
        </w:rPr>
        <w:t xml:space="preserve"> реализации на территории Саратовской области экологических мероприятий в 2020 году и планах на 2021 год.</w:t>
      </w:r>
    </w:p>
    <w:p w14:paraId="26F3E4C9" w14:textId="3920085F" w:rsidR="00373794" w:rsidRDefault="00373794" w:rsidP="00F44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14:paraId="1CEDF656" w14:textId="6F513335" w:rsidR="00373794" w:rsidRDefault="00373794" w:rsidP="00F44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794">
        <w:rPr>
          <w:rFonts w:ascii="Times New Roman" w:hAnsi="Times New Roman"/>
          <w:sz w:val="28"/>
          <w:szCs w:val="28"/>
        </w:rPr>
        <w:t xml:space="preserve">Принять к сведению информацию о </w:t>
      </w:r>
      <w:r w:rsidRPr="00373794">
        <w:rPr>
          <w:rFonts w:ascii="Times New Roman" w:hAnsi="Times New Roman"/>
          <w:sz w:val="28"/>
          <w:szCs w:val="28"/>
        </w:rPr>
        <w:t>реализации на территории Саратовской области экологических мероприятий в 2020 году и планах на 2021 год.</w:t>
      </w:r>
    </w:p>
    <w:p w14:paraId="1E12A814" w14:textId="77777777" w:rsidR="00E14F84" w:rsidRDefault="00E1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3493438"/>
    </w:p>
    <w:tbl>
      <w:tblPr>
        <w:tblStyle w:val="TableNormal"/>
        <w:tblW w:w="101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86"/>
        <w:gridCol w:w="4253"/>
      </w:tblGrid>
      <w:tr w:rsidR="00E14F84" w14:paraId="6D7848AD" w14:textId="77777777"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BE0A" w14:textId="77777777" w:rsidR="00E14F84" w:rsidRDefault="00CF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14:paraId="7F755700" w14:textId="77777777" w:rsidR="00E14F84" w:rsidRDefault="00CF618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A53E" w14:textId="77777777" w:rsidR="00E14F84" w:rsidRDefault="00E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AB1A4E" w14:textId="77777777" w:rsidR="00E14F84" w:rsidRDefault="00E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1D19EB" w14:textId="77777777" w:rsidR="00E14F84" w:rsidRDefault="00CF618D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Ю.В.Бажуткин</w:t>
            </w:r>
            <w:proofErr w:type="spellEnd"/>
          </w:p>
        </w:tc>
      </w:tr>
      <w:tr w:rsidR="00E14F84" w14:paraId="394B91B0" w14:textId="77777777">
        <w:trPr>
          <w:trHeight w:val="260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FBE0" w14:textId="77777777" w:rsidR="00E14F84" w:rsidRDefault="00E14F84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90ED" w14:textId="77777777" w:rsidR="00E14F84" w:rsidRDefault="00E14F84"/>
        </w:tc>
      </w:tr>
      <w:tr w:rsidR="00E14F84" w14:paraId="1DAB0A75" w14:textId="77777777"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F29E" w14:textId="77777777" w:rsidR="00E14F84" w:rsidRDefault="00CF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Общественного совета </w:t>
            </w:r>
          </w:p>
          <w:p w14:paraId="42085D88" w14:textId="77777777" w:rsidR="00E14F84" w:rsidRDefault="00CF618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04D8" w14:textId="77777777" w:rsidR="00E14F84" w:rsidRDefault="00E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3BB586" w14:textId="77777777" w:rsidR="00E14F84" w:rsidRDefault="00E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FB478" w14:textId="77777777" w:rsidR="00E14F84" w:rsidRDefault="00CF618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Д.А.Клюева</w:t>
            </w:r>
            <w:proofErr w:type="spellEnd"/>
          </w:p>
        </w:tc>
      </w:tr>
      <w:bookmarkEnd w:id="3"/>
    </w:tbl>
    <w:p w14:paraId="45BCDA15" w14:textId="77777777" w:rsidR="00E14F84" w:rsidRPr="004D2889" w:rsidRDefault="00E14F84">
      <w:pPr>
        <w:widowControl w:val="0"/>
        <w:spacing w:after="0" w:line="240" w:lineRule="auto"/>
        <w:jc w:val="both"/>
        <w:rPr>
          <w:lang w:val="en-US"/>
        </w:rPr>
      </w:pPr>
    </w:p>
    <w:sectPr w:rsidR="00E14F84" w:rsidRPr="004D2889" w:rsidSect="00354854">
      <w:headerReference w:type="default" r:id="rId7"/>
      <w:pgSz w:w="11900" w:h="16840"/>
      <w:pgMar w:top="583" w:right="851" w:bottom="567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49D21" w14:textId="77777777" w:rsidR="005D0775" w:rsidRDefault="00CF618D">
      <w:pPr>
        <w:spacing w:after="0" w:line="240" w:lineRule="auto"/>
      </w:pPr>
      <w:r>
        <w:separator/>
      </w:r>
    </w:p>
  </w:endnote>
  <w:endnote w:type="continuationSeparator" w:id="0">
    <w:p w14:paraId="52E36F4F" w14:textId="77777777" w:rsidR="005D0775" w:rsidRDefault="00C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3E94" w14:textId="77777777" w:rsidR="005D0775" w:rsidRDefault="00CF618D">
      <w:pPr>
        <w:spacing w:after="0" w:line="240" w:lineRule="auto"/>
      </w:pPr>
      <w:r>
        <w:separator/>
      </w:r>
    </w:p>
  </w:footnote>
  <w:footnote w:type="continuationSeparator" w:id="0">
    <w:p w14:paraId="4EAA5F08" w14:textId="77777777" w:rsidR="005D0775" w:rsidRDefault="00CF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B1C2" w14:textId="77777777" w:rsidR="00E14F84" w:rsidRDefault="00CF618D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16AC8"/>
    <w:multiLevelType w:val="hybridMultilevel"/>
    <w:tmpl w:val="F2BCA612"/>
    <w:numStyleLink w:val="1"/>
  </w:abstractNum>
  <w:abstractNum w:abstractNumId="1" w15:restartNumberingAfterBreak="0">
    <w:nsid w:val="641E25DB"/>
    <w:multiLevelType w:val="hybridMultilevel"/>
    <w:tmpl w:val="F2BCA612"/>
    <w:styleLink w:val="1"/>
    <w:lvl w:ilvl="0" w:tplc="AD6208F2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40F72">
      <w:start w:val="1"/>
      <w:numFmt w:val="lowerLetter"/>
      <w:lvlText w:val="%2."/>
      <w:lvlJc w:val="left"/>
      <w:pPr>
        <w:tabs>
          <w:tab w:val="num" w:pos="1429"/>
        </w:tabs>
        <w:ind w:left="720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01D54">
      <w:start w:val="1"/>
      <w:numFmt w:val="lowerRoman"/>
      <w:lvlText w:val="%3."/>
      <w:lvlJc w:val="left"/>
      <w:pPr>
        <w:tabs>
          <w:tab w:val="num" w:pos="2149"/>
        </w:tabs>
        <w:ind w:left="144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55F6">
      <w:start w:val="1"/>
      <w:numFmt w:val="decimal"/>
      <w:lvlText w:val="%4."/>
      <w:lvlJc w:val="left"/>
      <w:pPr>
        <w:tabs>
          <w:tab w:val="num" w:pos="2869"/>
        </w:tabs>
        <w:ind w:left="216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62916">
      <w:start w:val="1"/>
      <w:numFmt w:val="lowerLetter"/>
      <w:lvlText w:val="%5."/>
      <w:lvlJc w:val="left"/>
      <w:pPr>
        <w:tabs>
          <w:tab w:val="num" w:pos="3589"/>
        </w:tabs>
        <w:ind w:left="2880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7DC0">
      <w:start w:val="1"/>
      <w:numFmt w:val="lowerRoman"/>
      <w:lvlText w:val="%6."/>
      <w:lvlJc w:val="left"/>
      <w:pPr>
        <w:tabs>
          <w:tab w:val="num" w:pos="4309"/>
        </w:tabs>
        <w:ind w:left="3600" w:firstLine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E8556">
      <w:start w:val="1"/>
      <w:numFmt w:val="decimal"/>
      <w:lvlText w:val="%7."/>
      <w:lvlJc w:val="left"/>
      <w:pPr>
        <w:tabs>
          <w:tab w:val="num" w:pos="5029"/>
        </w:tabs>
        <w:ind w:left="432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D8DE">
      <w:start w:val="1"/>
      <w:numFmt w:val="lowerLetter"/>
      <w:lvlText w:val="%8."/>
      <w:lvlJc w:val="left"/>
      <w:pPr>
        <w:tabs>
          <w:tab w:val="num" w:pos="5749"/>
        </w:tabs>
        <w:ind w:left="504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6558E">
      <w:start w:val="1"/>
      <w:numFmt w:val="lowerRoman"/>
      <w:lvlText w:val="%9."/>
      <w:lvlJc w:val="left"/>
      <w:pPr>
        <w:tabs>
          <w:tab w:val="num" w:pos="6469"/>
        </w:tabs>
        <w:ind w:left="5760" w:firstLine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84"/>
    <w:rsid w:val="00034823"/>
    <w:rsid w:val="000A5A12"/>
    <w:rsid w:val="00252C09"/>
    <w:rsid w:val="00354854"/>
    <w:rsid w:val="00373794"/>
    <w:rsid w:val="00441D1B"/>
    <w:rsid w:val="004960AF"/>
    <w:rsid w:val="004D2889"/>
    <w:rsid w:val="005D0775"/>
    <w:rsid w:val="007E645B"/>
    <w:rsid w:val="008625E9"/>
    <w:rsid w:val="00957040"/>
    <w:rsid w:val="00A21920"/>
    <w:rsid w:val="00A82263"/>
    <w:rsid w:val="00BC78C2"/>
    <w:rsid w:val="00CC4346"/>
    <w:rsid w:val="00CF2037"/>
    <w:rsid w:val="00CF618D"/>
    <w:rsid w:val="00D47730"/>
    <w:rsid w:val="00E14F84"/>
    <w:rsid w:val="00F4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C9F2"/>
  <w15:docId w15:val="{B0E79F06-390D-4A43-9BCA-2B4A9D2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footer"/>
    <w:basedOn w:val="a"/>
    <w:link w:val="a8"/>
    <w:uiPriority w:val="99"/>
    <w:unhideWhenUsed/>
    <w:rsid w:val="0035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854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Дубовицкая</cp:lastModifiedBy>
  <cp:revision>15</cp:revision>
  <cp:lastPrinted>2020-12-10T08:25:00Z</cp:lastPrinted>
  <dcterms:created xsi:type="dcterms:W3CDTF">2020-12-10T07:31:00Z</dcterms:created>
  <dcterms:modified xsi:type="dcterms:W3CDTF">2020-12-10T13:08:00Z</dcterms:modified>
</cp:coreProperties>
</file>