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12"/>
        <w:contextualSpacing w:val="true"/>
        <w:jc w:val="center"/>
        <w:spacing w:lineRule="auto" w:line="240" w:after="0" w:afterAutospacing="0"/>
        <w:rPr>
          <w:rFonts w:ascii="PT Astra Serif" w:hAnsi="PT Astra Serif" w:cs="PT Astra Serif" w:eastAsia="PT Astra Serif"/>
          <w:b/>
          <w:bCs/>
          <w:sz w:val="28"/>
          <w:szCs w:val="32"/>
        </w:rPr>
      </w:pPr>
      <w:r>
        <w:rPr>
          <w:rFonts w:ascii="PT Astra Serif" w:hAnsi="PT Astra Serif" w:cs="PT Astra Serif" w:eastAsia="PT Astra Serif"/>
          <w:b/>
          <w:bCs/>
          <w:sz w:val="28"/>
          <w:szCs w:val="32"/>
        </w:rPr>
        <w:t xml:space="preserve">Перечень документов для предоставления государственной услуги</w:t>
      </w:r>
      <w:r>
        <w:rPr>
          <w:rFonts w:ascii="PT Astra Serif" w:hAnsi="PT Astra Serif" w:cs="PT Astra Serif" w:eastAsia="PT Astra Serif"/>
          <w:sz w:val="28"/>
        </w:rPr>
      </w:r>
      <w:r/>
    </w:p>
    <w:p>
      <w:pPr>
        <w:pStyle w:val="819"/>
        <w:contextualSpacing w:val="true"/>
        <w:jc w:val="center"/>
        <w:spacing w:lineRule="auto" w:line="240" w:after="0" w:afterAutospacing="0"/>
        <w:rPr>
          <w:rFonts w:ascii="PT Astra Serif" w:hAnsi="PT Astra Serif" w:cs="PT Astra Serif" w:eastAsia="PT Astra Serif"/>
          <w:b/>
          <w:bCs/>
          <w:sz w:val="28"/>
          <w:szCs w:val="28"/>
        </w:rPr>
      </w:pPr>
      <w:r>
        <w:rPr>
          <w:rFonts w:ascii="PT Astra Serif" w:hAnsi="PT Astra Serif" w:cs="PT Astra Serif" w:eastAsia="PT Astra Serif"/>
          <w:b/>
          <w:bCs/>
          <w:sz w:val="28"/>
          <w:szCs w:val="28"/>
        </w:rPr>
      </w:r>
      <w:r>
        <w:rPr>
          <w:rFonts w:ascii="PT Astra Serif" w:hAnsi="PT Astra Serif" w:cs="PT Astra Serif" w:eastAsia="PT Astra Serif"/>
          <w:b/>
          <w:bCs/>
          <w:sz w:val="28"/>
          <w:szCs w:val="28"/>
        </w:rPr>
        <w:t xml:space="preserve">«Проведение государственной экспертизы запасов полезных ископаемых и подземных вод, геологической информации о предоставляемых в пользование участках недр местного значения, а также запасов общераспространенных полезных ископаемых и запасов подземных вод, к</w:t>
      </w:r>
      <w:r>
        <w:rPr>
          <w:rFonts w:ascii="PT Astra Serif" w:hAnsi="PT Astra Serif" w:cs="PT Astra Serif" w:eastAsia="PT Astra Serif"/>
          <w:b/>
          <w:bCs/>
          <w:sz w:val="28"/>
          <w:szCs w:val="28"/>
        </w:rPr>
        <w:t xml:space="preserve">оторые используются для целей питьевого водоснабжения или технического водоснабжения и объем добычи которых составляет не более 500 кубических метров в сутки» </w:t>
      </w:r>
      <w:r>
        <w:rPr>
          <w:rFonts w:ascii="PT Astra Serif" w:hAnsi="PT Astra Serif" w:cs="PT Astra Serif" w:eastAsia="PT Astra Serif"/>
          <w:b/>
          <w:bCs/>
          <w:sz w:val="28"/>
          <w:szCs w:val="28"/>
        </w:rPr>
      </w:r>
      <w:r/>
    </w:p>
    <w:p>
      <w:pPr>
        <w:pStyle w:val="812"/>
        <w:ind w:firstLine="540"/>
        <w:jc w:val="both"/>
        <w:spacing w:lineRule="auto" w:line="240" w:after="0"/>
        <w:widowControl w:val="off"/>
        <w:rPr>
          <w:rFonts w:ascii="PT Astra Serif" w:hAnsi="PT Astra Serif" w:cs="PT Astra Serif" w:eastAsia="PT Astra Serif"/>
          <w:sz w:val="28"/>
          <w:szCs w:val="28"/>
        </w:rPr>
      </w:pPr>
      <w:r>
        <w:rPr>
          <w:rFonts w:ascii="PT Astra Serif" w:hAnsi="PT Astra Serif" w:cs="PT Astra Serif" w:eastAsia="PT Astra Serif"/>
          <w:sz w:val="28"/>
          <w:szCs w:val="28"/>
        </w:rPr>
      </w:r>
      <w:r>
        <w:rPr>
          <w:rFonts w:ascii="PT Astra Serif" w:hAnsi="PT Astra Serif" w:cs="PT Astra Serif" w:eastAsia="PT Astra Serif"/>
          <w:sz w:val="28"/>
        </w:rPr>
      </w:r>
      <w:r/>
    </w:p>
    <w:p>
      <w:pPr>
        <w:pStyle w:val="812"/>
        <w:contextualSpacing w:val="true"/>
        <w:ind w:firstLine="540"/>
        <w:jc w:val="both"/>
        <w:spacing w:lineRule="auto" w:line="240" w:after="0"/>
        <w:widowControl w:val="off"/>
        <w:rPr>
          <w:rFonts w:ascii="PT Astra Serif" w:hAnsi="PT Astra Serif" w:cs="PT Astra Serif" w:eastAsia="PT Astra Serif"/>
          <w:sz w:val="28"/>
        </w:rPr>
      </w:pPr>
      <w:r>
        <w:rPr>
          <w:rFonts w:ascii="PT Astra Serif" w:hAnsi="PT Astra Serif" w:cs="PT Astra Serif" w:eastAsia="PT Astra Serif"/>
          <w:sz w:val="28"/>
          <w:szCs w:val="28"/>
        </w:rPr>
        <w:t xml:space="preserve">Для получения государственной услуги заявитель направляет в Мини</w:t>
      </w:r>
      <w:r>
        <w:rPr>
          <w:rFonts w:ascii="PT Astra Serif" w:hAnsi="PT Astra Serif" w:cs="PT Astra Serif" w:eastAsia="PT Astra Serif"/>
          <w:sz w:val="28"/>
          <w:szCs w:val="28"/>
        </w:rPr>
        <w:t xml:space="preserve">стерство  заявление </w:t>
      </w:r>
      <w:r>
        <w:rPr>
          <w:rFonts w:ascii="PT Astra Serif" w:hAnsi="PT Astra Serif" w:cs="PT Astra Serif" w:eastAsia="PT Astra Serif"/>
          <w:sz w:val="28"/>
          <w:szCs w:val="28"/>
        </w:rPr>
        <w:t xml:space="preserve">с приложением следующих материалов по</w:t>
      </w:r>
      <w:r>
        <w:rPr>
          <w:rFonts w:ascii="PT Astra Serif" w:hAnsi="PT Astra Serif" w:cs="PT Astra Serif" w:eastAsia="PT Astra Serif"/>
          <w:sz w:val="28"/>
          <w:szCs w:val="28"/>
        </w:rPr>
        <w:t xml:space="preserve">:</w:t>
      </w:r>
      <w:r>
        <w:rPr>
          <w:rFonts w:ascii="PT Astra Serif" w:hAnsi="PT Astra Serif" w:cs="PT Astra Serif" w:eastAsia="PT Astra Serif"/>
          <w:sz w:val="28"/>
        </w:rPr>
      </w:r>
      <w:r/>
    </w:p>
    <w:p>
      <w:pPr>
        <w:pStyle w:val="812"/>
        <w:ind w:firstLine="540"/>
        <w:jc w:val="both"/>
        <w:spacing w:lineRule="auto" w:line="240" w:after="0"/>
        <w:widowControl w:val="off"/>
        <w:rPr>
          <w:rFonts w:ascii="PT Astra Serif" w:hAnsi="PT Astra Serif" w:cs="PT Astra Serif" w:eastAsia="PT Astra Serif"/>
          <w:sz w:val="28"/>
          <w:szCs w:val="28"/>
        </w:rPr>
      </w:pPr>
      <w:r>
        <w:rPr>
          <w:rFonts w:ascii="PT Astra Serif" w:hAnsi="PT Astra Serif" w:cs="PT Astra Serif" w:eastAsia="PT Astra Serif"/>
          <w:sz w:val="28"/>
          <w:szCs w:val="28"/>
        </w:rPr>
        <w:t xml:space="preserve">а) подсчету запасов полезных ископаемых и подземных вод всех вовлекаемых в освоение и разрабатываемых месторождений вне зависимости от вида, количества, качества и направления использования полезных ископаемых;</w:t>
      </w:r>
      <w:r>
        <w:rPr>
          <w:rFonts w:ascii="PT Astra Serif" w:hAnsi="PT Astra Serif" w:cs="PT Astra Serif" w:eastAsia="PT Astra Serif"/>
          <w:sz w:val="28"/>
        </w:rPr>
      </w:r>
      <w:r/>
    </w:p>
    <w:p>
      <w:pPr>
        <w:pStyle w:val="812"/>
        <w:ind w:firstLine="540"/>
        <w:jc w:val="both"/>
        <w:spacing w:lineRule="auto" w:line="240" w:after="0"/>
        <w:widowControl w:val="off"/>
        <w:rPr>
          <w:rFonts w:ascii="PT Astra Serif" w:hAnsi="PT Astra Serif" w:cs="PT Astra Serif" w:eastAsia="PT Astra Serif"/>
          <w:sz w:val="28"/>
          <w:szCs w:val="28"/>
        </w:rPr>
      </w:pPr>
      <w:r>
        <w:rPr>
          <w:rFonts w:ascii="PT Astra Serif" w:hAnsi="PT Astra Serif" w:cs="PT Astra Serif" w:eastAsia="PT Astra Serif"/>
          <w:sz w:val="28"/>
          <w:szCs w:val="28"/>
        </w:rPr>
        <w:t xml:space="preserve">б) технико-экономическому обоснованию кондиций для подсчета запасов полезных ископаемых в недрах</w:t>
      </w:r>
      <w:r>
        <w:rPr>
          <w:rFonts w:ascii="PT Astra Serif" w:hAnsi="PT Astra Serif" w:cs="PT Astra Serif" w:eastAsia="PT Astra Serif"/>
          <w:sz w:val="28"/>
          <w:szCs w:val="28"/>
        </w:rPr>
        <w:t xml:space="preserve">;</w:t>
      </w:r>
      <w:r>
        <w:rPr>
          <w:rFonts w:ascii="PT Astra Serif" w:hAnsi="PT Astra Serif" w:cs="PT Astra Serif" w:eastAsia="PT Astra Serif"/>
          <w:sz w:val="28"/>
        </w:rPr>
      </w:r>
      <w:r/>
    </w:p>
    <w:p>
      <w:pPr>
        <w:pStyle w:val="812"/>
        <w:ind w:firstLine="540"/>
        <w:jc w:val="both"/>
        <w:spacing w:lineRule="auto" w:line="240" w:after="0"/>
        <w:widowControl w:val="off"/>
        <w:rPr>
          <w:rFonts w:ascii="PT Astra Serif" w:hAnsi="PT Astra Serif" w:cs="PT Astra Serif" w:eastAsia="PT Astra Serif"/>
          <w:sz w:val="28"/>
          <w:szCs w:val="28"/>
        </w:rPr>
      </w:pPr>
      <w:r>
        <w:rPr>
          <w:rFonts w:ascii="PT Astra Serif" w:hAnsi="PT Astra Serif" w:cs="PT Astra Serif" w:eastAsia="PT Astra Serif"/>
          <w:sz w:val="28"/>
          <w:szCs w:val="28"/>
        </w:rPr>
        <w:t xml:space="preserve">в) оперативному изменению состояния запасов полезных ископаемых и подземных вод по результатам геолого-разведочных работ и переоценки этих запасов;</w:t>
      </w:r>
      <w:r>
        <w:rPr>
          <w:rFonts w:ascii="PT Astra Serif" w:hAnsi="PT Astra Serif" w:cs="PT Astra Serif" w:eastAsia="PT Astra Serif"/>
          <w:sz w:val="28"/>
        </w:rPr>
      </w:r>
      <w:r/>
    </w:p>
    <w:p>
      <w:pPr>
        <w:pStyle w:val="812"/>
        <w:ind w:firstLine="540"/>
        <w:jc w:val="both"/>
        <w:spacing w:lineRule="auto" w:line="240" w:after="0"/>
        <w:widowControl w:val="off"/>
        <w:rPr>
          <w:rFonts w:ascii="PT Astra Serif" w:hAnsi="PT Astra Serif" w:cs="PT Astra Serif" w:eastAsia="PT Astra Serif"/>
          <w:sz w:val="28"/>
          <w:szCs w:val="28"/>
        </w:rPr>
      </w:pPr>
      <w:r>
        <w:rPr>
          <w:rFonts w:ascii="PT Astra Serif" w:hAnsi="PT Astra Serif" w:cs="PT Astra Serif" w:eastAsia="PT Astra Serif"/>
          <w:sz w:val="28"/>
          <w:szCs w:val="28"/>
        </w:rPr>
        <w:t xml:space="preserve">г) геологической информации об участках недр, пригодных для строительства и эксплуатации подземных сооружений, не связанных с добычей полезных ископаемых;</w:t>
      </w:r>
      <w:r>
        <w:rPr>
          <w:rFonts w:ascii="PT Astra Serif" w:hAnsi="PT Astra Serif" w:cs="PT Astra Serif" w:eastAsia="PT Astra Serif"/>
          <w:sz w:val="28"/>
        </w:rPr>
      </w:r>
      <w:r/>
    </w:p>
    <w:p>
      <w:pPr>
        <w:pStyle w:val="812"/>
        <w:ind w:firstLine="540"/>
        <w:jc w:val="both"/>
        <w:spacing w:lineRule="auto" w:line="240" w:after="0"/>
        <w:widowControl w:val="off"/>
        <w:rPr>
          <w:rFonts w:ascii="PT Astra Serif" w:hAnsi="PT Astra Serif" w:cs="PT Astra Serif" w:eastAsia="PT Astra Serif"/>
          <w:sz w:val="28"/>
          <w:szCs w:val="28"/>
        </w:rPr>
      </w:pPr>
      <w:r>
        <w:rPr>
          <w:rFonts w:ascii="PT Astra Serif" w:hAnsi="PT Astra Serif" w:cs="PT Astra Serif" w:eastAsia="PT Astra Serif"/>
          <w:sz w:val="28"/>
          <w:szCs w:val="28"/>
        </w:rPr>
        <w:t xml:space="preserve">д) подсчету запасов полезных ископаемых и подземных вод выявленных месторождений полезных ископаемых;</w:t>
      </w:r>
      <w:r>
        <w:rPr>
          <w:rFonts w:ascii="PT Astra Serif" w:hAnsi="PT Astra Serif" w:cs="PT Astra Serif" w:eastAsia="PT Astra Serif"/>
          <w:sz w:val="28"/>
        </w:rPr>
      </w:r>
      <w:r/>
    </w:p>
    <w:p>
      <w:pPr>
        <w:pStyle w:val="812"/>
        <w:ind w:firstLine="540"/>
        <w:jc w:val="both"/>
        <w:spacing w:lineRule="auto" w:line="240" w:after="0"/>
        <w:widowControl w:val="off"/>
        <w:rPr>
          <w:rFonts w:ascii="PT Astra Serif" w:hAnsi="PT Astra Serif" w:cs="PT Astra Serif" w:eastAsia="PT Astra Serif"/>
          <w:sz w:val="28"/>
          <w:szCs w:val="28"/>
        </w:rPr>
      </w:pPr>
      <w:r>
        <w:rPr>
          <w:rFonts w:ascii="PT Astra Serif" w:hAnsi="PT Astra Serif" w:cs="PT Astra Serif" w:eastAsia="PT Astra Serif"/>
          <w:sz w:val="28"/>
          <w:szCs w:val="28"/>
        </w:rPr>
        <w:t xml:space="preserve">е</w:t>
      </w:r>
      <w:r>
        <w:rPr>
          <w:rFonts w:ascii="PT Astra Serif" w:hAnsi="PT Astra Serif" w:cs="PT Astra Serif" w:eastAsia="PT Astra Serif"/>
          <w:sz w:val="28"/>
          <w:szCs w:val="28"/>
        </w:rPr>
        <w:t xml:space="preserve">) списанию запасов полезных ископаемых и подземных вод с государственного баланса.</w:t>
      </w:r>
      <w:r>
        <w:rPr>
          <w:rFonts w:ascii="PT Astra Serif" w:hAnsi="PT Astra Serif" w:cs="PT Astra Serif" w:eastAsia="PT Astra Serif"/>
          <w:sz w:val="28"/>
        </w:rPr>
      </w:r>
      <w:r/>
    </w:p>
    <w:p>
      <w:pPr>
        <w:pStyle w:val="819"/>
        <w:jc w:val="center"/>
        <w:rPr>
          <w:rFonts w:ascii="PT Astra Serif" w:hAnsi="PT Astra Serif" w:cs="PT Astra Serif" w:eastAsia="PT Astra Serif"/>
          <w:b/>
          <w:bCs/>
          <w:sz w:val="28"/>
          <w:szCs w:val="28"/>
        </w:rPr>
      </w:pPr>
      <w:r>
        <w:rPr>
          <w:rFonts w:ascii="PT Astra Serif" w:hAnsi="PT Astra Serif" w:cs="PT Astra Serif" w:eastAsia="PT Astra Serif"/>
          <w:b/>
          <w:bCs/>
          <w:sz w:val="28"/>
          <w:szCs w:val="28"/>
        </w:rPr>
      </w:r>
      <w:r>
        <w:rPr>
          <w:rFonts w:ascii="PT Astra Serif" w:hAnsi="PT Astra Serif" w:cs="PT Astra Serif" w:eastAsia="PT Astra Serif"/>
          <w:sz w:val="28"/>
        </w:rPr>
      </w:r>
      <w:r/>
    </w:p>
    <w:p>
      <w:pPr>
        <w:pStyle w:val="819"/>
        <w:jc w:val="center"/>
        <w:rPr>
          <w:rFonts w:ascii="PT Astra Serif" w:hAnsi="PT Astra Serif"/>
          <w:b/>
          <w:bCs/>
          <w:sz w:val="28"/>
          <w:szCs w:val="28"/>
        </w:rPr>
      </w:pPr>
      <w:r>
        <w:rPr>
          <w:rFonts w:ascii="PT Astra Serif" w:hAnsi="PT Astra Serif"/>
          <w:b/>
          <w:bCs/>
          <w:sz w:val="28"/>
          <w:szCs w:val="28"/>
        </w:rPr>
      </w:r>
      <w:r/>
    </w:p>
    <w:p>
      <w:pPr>
        <w:pStyle w:val="819"/>
        <w:jc w:val="center"/>
        <w:rPr>
          <w:rFonts w:ascii="PT Astra Serif" w:hAnsi="PT Astra Serif"/>
          <w:b/>
          <w:bCs/>
          <w:sz w:val="28"/>
          <w:szCs w:val="28"/>
        </w:rPr>
      </w:pPr>
      <w:r>
        <w:rPr>
          <w:rFonts w:ascii="PT Astra Serif" w:hAnsi="PT Astra Serif"/>
          <w:b/>
          <w:bCs/>
          <w:sz w:val="28"/>
          <w:szCs w:val="28"/>
        </w:rPr>
      </w:r>
      <w:r/>
    </w:p>
    <w:p>
      <w:pPr>
        <w:pStyle w:val="819"/>
        <w:jc w:val="center"/>
        <w:rPr>
          <w:rFonts w:ascii="PT Astra Serif" w:hAnsi="PT Astra Serif"/>
          <w:b/>
          <w:bCs/>
          <w:sz w:val="28"/>
          <w:szCs w:val="28"/>
        </w:rPr>
      </w:pPr>
      <w:r>
        <w:rPr>
          <w:rFonts w:ascii="PT Astra Serif" w:hAnsi="PT Astra Serif"/>
          <w:b/>
          <w:bCs/>
          <w:sz w:val="28"/>
          <w:szCs w:val="28"/>
        </w:rPr>
      </w:r>
      <w:r/>
    </w:p>
    <w:p>
      <w:pPr>
        <w:pStyle w:val="819"/>
        <w:jc w:val="center"/>
        <w:rPr>
          <w:rFonts w:ascii="PT Astra Serif" w:hAnsi="PT Astra Serif"/>
          <w:b/>
          <w:bCs/>
          <w:sz w:val="28"/>
          <w:szCs w:val="28"/>
        </w:rPr>
      </w:pPr>
      <w:r>
        <w:rPr>
          <w:rFonts w:ascii="PT Astra Serif" w:hAnsi="PT Astra Serif"/>
          <w:b/>
          <w:bCs/>
          <w:sz w:val="28"/>
          <w:szCs w:val="28"/>
        </w:rPr>
      </w:r>
      <w:r/>
    </w:p>
    <w:p>
      <w:pPr>
        <w:pStyle w:val="819"/>
        <w:jc w:val="center"/>
        <w:rPr>
          <w:rFonts w:ascii="PT Astra Serif" w:hAnsi="PT Astra Serif"/>
          <w:b/>
          <w:bCs/>
          <w:sz w:val="28"/>
          <w:szCs w:val="28"/>
        </w:rPr>
      </w:pPr>
      <w:r>
        <w:rPr>
          <w:rFonts w:ascii="PT Astra Serif" w:hAnsi="PT Astra Serif"/>
          <w:b/>
          <w:bCs/>
          <w:sz w:val="28"/>
          <w:szCs w:val="28"/>
        </w:rPr>
      </w:r>
      <w:r/>
    </w:p>
    <w:p>
      <w:pPr>
        <w:pStyle w:val="819"/>
        <w:jc w:val="center"/>
        <w:rPr>
          <w:rFonts w:ascii="PT Astra Serif" w:hAnsi="PT Astra Serif"/>
          <w:b/>
          <w:bCs/>
          <w:sz w:val="28"/>
          <w:szCs w:val="28"/>
        </w:rPr>
      </w:pPr>
      <w:r>
        <w:rPr>
          <w:rFonts w:ascii="PT Astra Serif" w:hAnsi="PT Astra Serif"/>
          <w:b/>
          <w:bCs/>
          <w:sz w:val="28"/>
          <w:szCs w:val="28"/>
        </w:rPr>
      </w:r>
      <w:r/>
    </w:p>
    <w:p>
      <w:pPr>
        <w:pStyle w:val="819"/>
        <w:jc w:val="center"/>
        <w:rPr>
          <w:rFonts w:ascii="PT Astra Serif" w:hAnsi="PT Astra Serif"/>
          <w:b/>
          <w:bCs/>
          <w:sz w:val="28"/>
          <w:szCs w:val="28"/>
        </w:rPr>
      </w:pPr>
      <w:r>
        <w:rPr>
          <w:rFonts w:ascii="PT Astra Serif" w:hAnsi="PT Astra Serif"/>
          <w:b/>
          <w:bCs/>
          <w:sz w:val="28"/>
          <w:szCs w:val="28"/>
        </w:rPr>
      </w:r>
      <w:r/>
    </w:p>
    <w:p>
      <w:pPr>
        <w:pStyle w:val="819"/>
        <w:jc w:val="center"/>
        <w:rPr>
          <w:rFonts w:ascii="PT Astra Serif" w:hAnsi="PT Astra Serif"/>
          <w:b/>
          <w:bCs/>
          <w:sz w:val="28"/>
          <w:szCs w:val="28"/>
        </w:rPr>
      </w:pPr>
      <w:r>
        <w:rPr>
          <w:rFonts w:ascii="PT Astra Serif" w:hAnsi="PT Astra Serif"/>
          <w:b/>
          <w:bCs/>
          <w:sz w:val="28"/>
          <w:szCs w:val="28"/>
        </w:rPr>
      </w:r>
      <w:r/>
    </w:p>
    <w:p>
      <w:pPr>
        <w:pStyle w:val="819"/>
        <w:jc w:val="center"/>
        <w:rPr>
          <w:rFonts w:ascii="PT Astra Serif" w:hAnsi="PT Astra Serif"/>
          <w:b/>
          <w:bCs/>
          <w:sz w:val="28"/>
          <w:szCs w:val="28"/>
        </w:rPr>
      </w:pPr>
      <w:r>
        <w:rPr>
          <w:rFonts w:ascii="PT Astra Serif" w:hAnsi="PT Astra Serif"/>
          <w:b/>
          <w:bCs/>
          <w:sz w:val="28"/>
          <w:szCs w:val="28"/>
        </w:rPr>
      </w:r>
      <w:r/>
    </w:p>
    <w:p>
      <w:pPr>
        <w:pStyle w:val="819"/>
        <w:jc w:val="center"/>
        <w:rPr>
          <w:rFonts w:ascii="PT Astra Serif" w:hAnsi="PT Astra Serif"/>
          <w:b/>
          <w:bCs/>
          <w:sz w:val="28"/>
          <w:szCs w:val="28"/>
        </w:rPr>
      </w:pPr>
      <w:r>
        <w:rPr>
          <w:rFonts w:ascii="PT Astra Serif" w:hAnsi="PT Astra Serif"/>
          <w:b/>
          <w:bCs/>
          <w:sz w:val="28"/>
          <w:szCs w:val="28"/>
        </w:rPr>
      </w:r>
      <w:r/>
    </w:p>
    <w:sectPr>
      <w:footnotePr/>
      <w:endnotePr/>
      <w:type w:val="nextPage"/>
      <w:pgSz w:w="12240" w:h="15840" w:orient="portrait"/>
      <w:pgMar w:top="426" w:right="851" w:bottom="1134" w:left="1134" w:header="720" w:footer="720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lineRule="auto" w:line="240" w:after="0"/>
      </w:pPr>
      <w:r>
        <w:separator/>
      </w:r>
      <w:r/>
    </w:p>
  </w:endnote>
  <w:endnote w:type="continuationSeparator" w:id="0">
    <w:p>
      <w:pPr>
        <w:spacing w:lineRule="auto" w:line="240" w:after="0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</w:font>
  <w:font w:name="PT Astra Serif">
    <w:panose1 w:val="020A060304050502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lineRule="auto" w:line="240" w:after="0"/>
      </w:pPr>
      <w:r>
        <w:separator/>
      </w:r>
      <w:r/>
    </w:p>
  </w:footnote>
  <w:footnote w:type="continuationSeparator" w:id="0">
    <w:p>
      <w:pPr>
        <w:spacing w:lineRule="auto" w:line="240" w:after="0"/>
      </w:pPr>
      <w:r>
        <w:continuationSeparator/>
      </w:r>
      <w:r/>
    </w:p>
  </w:footnote>
</w:footnotes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20"/>
  <m:mathPr/>
  <w:trackRevisions w:val="false"/>
  <w:footnotePr>
    <w:footnote w:id="-1"/>
    <w:footnote w:id="0"/>
    <w:numFmt w:val="decimal"/>
    <w:numRestart w:val="continuous"/>
    <w:numStart w:val="1"/>
    <w:pos w:val="pageBottom"/>
  </w:footnotePr>
  <w:endnotePr>
    <w:endnote w:id="-1"/>
    <w:endnote w:id="0"/>
    <w:numFmt w:val="lowerRoman"/>
    <w:numRestart w:val="continuous"/>
    <w:numStart w:val="1"/>
    <w:pos w:val="docEnd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hAnsi="Calibri" w:cs="Times New Roman" w:eastAsia="Times New Roman" w:hint="default"/>
        <w:lang w:val="ru-RU" w:bidi="ar-SA" w:eastAsia="zh-CN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34">
    <w:name w:val="Heading 1"/>
    <w:link w:val="635"/>
    <w:qFormat/>
    <w:uiPriority w:val="9"/>
    <w:rPr>
      <w:rFonts w:ascii="Arial" w:hAnsi="Arial" w:cs="Arial" w:eastAsia="Arial"/>
      <w:sz w:val="40"/>
      <w:szCs w:val="40"/>
    </w:rPr>
    <w:pPr>
      <w:keepLines/>
      <w:keepNext/>
      <w:spacing w:after="200" w:before="480"/>
      <w:outlineLvl w:val="0"/>
    </w:pPr>
  </w:style>
  <w:style w:type="character" w:styleId="635">
    <w:name w:val="Heading 1 Char"/>
    <w:link w:val="634"/>
    <w:uiPriority w:val="9"/>
    <w:rPr>
      <w:rFonts w:ascii="Arial" w:hAnsi="Arial" w:cs="Arial" w:eastAsia="Arial"/>
      <w:sz w:val="40"/>
      <w:szCs w:val="40"/>
    </w:rPr>
  </w:style>
  <w:style w:type="paragraph" w:styleId="636">
    <w:name w:val="Heading 2"/>
    <w:link w:val="637"/>
    <w:qFormat/>
    <w:uiPriority w:val="9"/>
    <w:unhideWhenUsed/>
    <w:rPr>
      <w:rFonts w:ascii="Arial" w:hAnsi="Arial" w:cs="Arial" w:eastAsia="Arial"/>
      <w:sz w:val="34"/>
    </w:rPr>
    <w:pPr>
      <w:keepLines/>
      <w:keepNext/>
      <w:spacing w:after="200" w:before="360"/>
      <w:outlineLvl w:val="1"/>
    </w:pPr>
  </w:style>
  <w:style w:type="character" w:styleId="637">
    <w:name w:val="Heading 2 Char"/>
    <w:link w:val="636"/>
    <w:uiPriority w:val="9"/>
    <w:rPr>
      <w:rFonts w:ascii="Arial" w:hAnsi="Arial" w:cs="Arial" w:eastAsia="Arial"/>
      <w:sz w:val="34"/>
    </w:rPr>
  </w:style>
  <w:style w:type="paragraph" w:styleId="638">
    <w:name w:val="Heading 3"/>
    <w:link w:val="639"/>
    <w:qFormat/>
    <w:uiPriority w:val="9"/>
    <w:unhideWhenUsed/>
    <w:rPr>
      <w:rFonts w:ascii="Arial" w:hAnsi="Arial" w:cs="Arial" w:eastAsia="Arial"/>
      <w:sz w:val="30"/>
      <w:szCs w:val="30"/>
    </w:rPr>
    <w:pPr>
      <w:keepLines/>
      <w:keepNext/>
      <w:spacing w:after="200" w:before="320"/>
      <w:outlineLvl w:val="2"/>
    </w:pPr>
  </w:style>
  <w:style w:type="character" w:styleId="639">
    <w:name w:val="Heading 3 Char"/>
    <w:link w:val="638"/>
    <w:uiPriority w:val="9"/>
    <w:rPr>
      <w:rFonts w:ascii="Arial" w:hAnsi="Arial" w:cs="Arial" w:eastAsia="Arial"/>
      <w:sz w:val="30"/>
      <w:szCs w:val="30"/>
    </w:rPr>
  </w:style>
  <w:style w:type="paragraph" w:styleId="640">
    <w:name w:val="Heading 4"/>
    <w:link w:val="641"/>
    <w:qFormat/>
    <w:uiPriority w:val="9"/>
    <w:unhideWhenUsed/>
    <w:rPr>
      <w:rFonts w:ascii="Arial" w:hAnsi="Arial" w:cs="Arial" w:eastAsia="Arial"/>
      <w:b/>
      <w:bCs/>
      <w:sz w:val="26"/>
      <w:szCs w:val="26"/>
    </w:rPr>
    <w:pPr>
      <w:keepLines/>
      <w:keepNext/>
      <w:spacing w:after="200" w:before="320"/>
      <w:outlineLvl w:val="3"/>
    </w:pPr>
  </w:style>
  <w:style w:type="character" w:styleId="641">
    <w:name w:val="Heading 4 Char"/>
    <w:link w:val="640"/>
    <w:uiPriority w:val="9"/>
    <w:rPr>
      <w:rFonts w:ascii="Arial" w:hAnsi="Arial" w:cs="Arial" w:eastAsia="Arial"/>
      <w:b/>
      <w:bCs/>
      <w:sz w:val="26"/>
      <w:szCs w:val="26"/>
    </w:rPr>
  </w:style>
  <w:style w:type="paragraph" w:styleId="642">
    <w:name w:val="Heading 5"/>
    <w:link w:val="643"/>
    <w:qFormat/>
    <w:uiPriority w:val="9"/>
    <w:unhideWhenUsed/>
    <w:rPr>
      <w:rFonts w:ascii="Arial" w:hAnsi="Arial" w:cs="Arial" w:eastAsia="Arial"/>
      <w:b/>
      <w:bCs/>
      <w:sz w:val="24"/>
      <w:szCs w:val="24"/>
    </w:rPr>
    <w:pPr>
      <w:keepLines/>
      <w:keepNext/>
      <w:spacing w:after="200" w:before="320"/>
      <w:outlineLvl w:val="4"/>
    </w:pPr>
  </w:style>
  <w:style w:type="character" w:styleId="643">
    <w:name w:val="Heading 5 Char"/>
    <w:link w:val="642"/>
    <w:uiPriority w:val="9"/>
    <w:rPr>
      <w:rFonts w:ascii="Arial" w:hAnsi="Arial" w:cs="Arial" w:eastAsia="Arial"/>
      <w:b/>
      <w:bCs/>
      <w:sz w:val="24"/>
      <w:szCs w:val="24"/>
    </w:rPr>
  </w:style>
  <w:style w:type="paragraph" w:styleId="644">
    <w:name w:val="Heading 6"/>
    <w:link w:val="645"/>
    <w:qFormat/>
    <w:uiPriority w:val="9"/>
    <w:unhideWhenUsed/>
    <w:rPr>
      <w:rFonts w:ascii="Arial" w:hAnsi="Arial" w:cs="Arial" w:eastAsia="Arial"/>
      <w:b/>
      <w:bCs/>
      <w:sz w:val="22"/>
      <w:szCs w:val="22"/>
    </w:rPr>
    <w:pPr>
      <w:keepLines/>
      <w:keepNext/>
      <w:spacing w:after="200" w:before="320"/>
      <w:outlineLvl w:val="5"/>
    </w:pPr>
  </w:style>
  <w:style w:type="character" w:styleId="645">
    <w:name w:val="Heading 6 Char"/>
    <w:link w:val="644"/>
    <w:uiPriority w:val="9"/>
    <w:rPr>
      <w:rFonts w:ascii="Arial" w:hAnsi="Arial" w:cs="Arial" w:eastAsia="Arial"/>
      <w:b/>
      <w:bCs/>
      <w:sz w:val="22"/>
      <w:szCs w:val="22"/>
    </w:rPr>
  </w:style>
  <w:style w:type="paragraph" w:styleId="646">
    <w:name w:val="Heading 7"/>
    <w:link w:val="647"/>
    <w:qFormat/>
    <w:uiPriority w:val="9"/>
    <w:unhideWhenUsed/>
    <w:rPr>
      <w:rFonts w:ascii="Arial" w:hAnsi="Arial" w:cs="Arial" w:eastAsia="Arial"/>
      <w:b/>
      <w:bCs/>
      <w:i/>
      <w:iCs/>
      <w:sz w:val="22"/>
      <w:szCs w:val="22"/>
    </w:rPr>
    <w:pPr>
      <w:keepLines/>
      <w:keepNext/>
      <w:spacing w:after="200" w:before="320"/>
      <w:outlineLvl w:val="6"/>
    </w:pPr>
  </w:style>
  <w:style w:type="character" w:styleId="647">
    <w:name w:val="Heading 7 Char"/>
    <w:link w:val="646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648">
    <w:name w:val="Heading 8"/>
    <w:link w:val="649"/>
    <w:qFormat/>
    <w:uiPriority w:val="9"/>
    <w:unhideWhenUsed/>
    <w:rPr>
      <w:rFonts w:ascii="Arial" w:hAnsi="Arial" w:cs="Arial" w:eastAsia="Arial"/>
      <w:i/>
      <w:iCs/>
      <w:sz w:val="22"/>
      <w:szCs w:val="22"/>
    </w:rPr>
    <w:pPr>
      <w:keepLines/>
      <w:keepNext/>
      <w:spacing w:after="200" w:before="320"/>
      <w:outlineLvl w:val="7"/>
    </w:pPr>
  </w:style>
  <w:style w:type="character" w:styleId="649">
    <w:name w:val="Heading 8 Char"/>
    <w:link w:val="648"/>
    <w:uiPriority w:val="9"/>
    <w:rPr>
      <w:rFonts w:ascii="Arial" w:hAnsi="Arial" w:cs="Arial" w:eastAsia="Arial"/>
      <w:i/>
      <w:iCs/>
      <w:sz w:val="22"/>
      <w:szCs w:val="22"/>
    </w:rPr>
  </w:style>
  <w:style w:type="paragraph" w:styleId="650">
    <w:name w:val="Heading 9"/>
    <w:link w:val="651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character" w:styleId="651">
    <w:name w:val="Heading 9 Char"/>
    <w:link w:val="650"/>
    <w:uiPriority w:val="9"/>
    <w:rPr>
      <w:rFonts w:ascii="Arial" w:hAnsi="Arial" w:cs="Arial" w:eastAsia="Arial"/>
      <w:i/>
      <w:iCs/>
      <w:sz w:val="21"/>
      <w:szCs w:val="21"/>
    </w:rPr>
  </w:style>
  <w:style w:type="paragraph" w:styleId="652">
    <w:name w:val="List Paragraph"/>
    <w:qFormat/>
    <w:uiPriority w:val="34"/>
    <w:pPr>
      <w:contextualSpacing w:val="true"/>
      <w:ind w:left="720"/>
    </w:pPr>
  </w:style>
  <w:style w:type="paragraph" w:styleId="653">
    <w:name w:val="No Spacing"/>
    <w:qFormat/>
    <w:uiPriority w:val="1"/>
    <w:pPr>
      <w:spacing w:lineRule="auto" w:line="240" w:after="0" w:before="0"/>
    </w:pPr>
  </w:style>
  <w:style w:type="paragraph" w:styleId="654">
    <w:name w:val="Title"/>
    <w:link w:val="655"/>
    <w:qFormat/>
    <w:uiPriority w:val="10"/>
    <w:rPr>
      <w:sz w:val="48"/>
      <w:szCs w:val="48"/>
    </w:rPr>
    <w:pPr>
      <w:contextualSpacing w:val="true"/>
      <w:spacing w:after="200" w:before="300"/>
    </w:pPr>
  </w:style>
  <w:style w:type="character" w:styleId="655">
    <w:name w:val="Title Char"/>
    <w:link w:val="654"/>
    <w:uiPriority w:val="10"/>
    <w:rPr>
      <w:sz w:val="48"/>
      <w:szCs w:val="48"/>
    </w:rPr>
  </w:style>
  <w:style w:type="paragraph" w:styleId="656">
    <w:name w:val="Subtitle"/>
    <w:link w:val="657"/>
    <w:qFormat/>
    <w:uiPriority w:val="11"/>
    <w:rPr>
      <w:sz w:val="24"/>
      <w:szCs w:val="24"/>
    </w:rPr>
    <w:pPr>
      <w:spacing w:after="200" w:before="200"/>
    </w:pPr>
  </w:style>
  <w:style w:type="character" w:styleId="657">
    <w:name w:val="Subtitle Char"/>
    <w:link w:val="656"/>
    <w:uiPriority w:val="11"/>
    <w:rPr>
      <w:sz w:val="24"/>
      <w:szCs w:val="24"/>
    </w:rPr>
  </w:style>
  <w:style w:type="paragraph" w:styleId="658">
    <w:name w:val="Quote"/>
    <w:link w:val="659"/>
    <w:qFormat/>
    <w:uiPriority w:val="29"/>
    <w:rPr>
      <w:i/>
    </w:rPr>
    <w:pPr>
      <w:ind w:left="720" w:right="720"/>
    </w:pPr>
  </w:style>
  <w:style w:type="character" w:styleId="659">
    <w:name w:val="Quote Char"/>
    <w:link w:val="658"/>
    <w:uiPriority w:val="29"/>
    <w:rPr>
      <w:i/>
    </w:rPr>
  </w:style>
  <w:style w:type="paragraph" w:styleId="660">
    <w:name w:val="Intense Quote"/>
    <w:link w:val="661"/>
    <w:qFormat/>
    <w:uiPriority w:val="30"/>
    <w:rPr>
      <w:i/>
    </w:rPr>
    <w:pPr>
      <w:contextualSpacing w:val="false"/>
      <w:ind w:left="720" w:right="720"/>
      <w:shd w:val="clear" w:fill="F2F2F2" w:color="auto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661">
    <w:name w:val="Intense Quote Char"/>
    <w:link w:val="660"/>
    <w:uiPriority w:val="30"/>
    <w:rPr>
      <w:i/>
    </w:rPr>
  </w:style>
  <w:style w:type="paragraph" w:styleId="662">
    <w:name w:val="Header"/>
    <w:link w:val="663"/>
    <w:uiPriority w:val="99"/>
    <w:unhideWhenUsed/>
    <w:pPr>
      <w:spacing w:lineRule="auto" w:line="240" w:after="0"/>
      <w:tabs>
        <w:tab w:val="center" w:pos="7143" w:leader="none"/>
        <w:tab w:val="right" w:pos="14287" w:leader="none"/>
      </w:tabs>
    </w:pPr>
  </w:style>
  <w:style w:type="character" w:styleId="663">
    <w:name w:val="Header Char"/>
    <w:link w:val="662"/>
    <w:uiPriority w:val="99"/>
  </w:style>
  <w:style w:type="paragraph" w:styleId="664">
    <w:name w:val="Footer"/>
    <w:link w:val="667"/>
    <w:uiPriority w:val="99"/>
    <w:unhideWhenUsed/>
    <w:pPr>
      <w:spacing w:lineRule="auto" w:line="240" w:after="0"/>
      <w:tabs>
        <w:tab w:val="center" w:pos="7143" w:leader="none"/>
        <w:tab w:val="right" w:pos="14287" w:leader="none"/>
      </w:tabs>
    </w:pPr>
  </w:style>
  <w:style w:type="character" w:styleId="665">
    <w:name w:val="Footer Char"/>
    <w:link w:val="664"/>
    <w:uiPriority w:val="99"/>
  </w:style>
  <w:style w:type="paragraph" w:styleId="666">
    <w:name w:val="Caption"/>
    <w:qFormat/>
    <w:uiPriority w:val="35"/>
    <w:semiHidden/>
    <w:unhideWhenUsed/>
    <w:rPr>
      <w:b/>
      <w:bCs/>
      <w:color w:val="4F81BD" w:themeColor="accent1"/>
      <w:sz w:val="18"/>
      <w:szCs w:val="18"/>
    </w:rPr>
    <w:pPr>
      <w:spacing w:lineRule="auto" w:line="276"/>
    </w:pPr>
  </w:style>
  <w:style w:type="character" w:styleId="667">
    <w:name w:val="Caption Char"/>
    <w:basedOn w:val="666"/>
    <w:link w:val="664"/>
    <w:uiPriority w:val="99"/>
  </w:style>
  <w:style w:type="table" w:styleId="668">
    <w:name w:val="Table Grid"/>
    <w:uiPriority w:val="59"/>
    <w:pPr>
      <w:spacing w:lineRule="auto" w:line="240" w:after="0"/>
    </w:pPr>
    <w:tblPr>
      <w:tblInd w:w="0" w:type="dxa"/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69">
    <w:name w:val="Table Grid Light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0">
    <w:name w:val="Plain Table 1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Fill="text1" w:themeFillTint="0D" w:themeColor="text1" w:themeTint="0D"/>
      </w:tcPr>
    </w:tblStylePr>
    <w:tblStylePr w:type="band1Vert">
      <w:tcPr>
        <w:shd w:val="clear" w:color="FFFFFF" w:themeFill="text1" w:themeFillTint="0D" w:themeColor="text1" w:theme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1">
    <w:name w:val="Plain Table 2"/>
    <w:uiPriority w:val="59"/>
    <w:pPr>
      <w:spacing w:lineRule="auto" w:line="240" w:after="0"/>
    </w:pPr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2">
    <w:name w:val="Plain Table 3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3">
    <w:name w:val="Plain Table 4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4">
    <w:name w:val="Plain Table 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675">
    <w:name w:val="Grid Table 1 Light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67"/>
        <w:top w:val="single" w:color="000000" w:sz="4" w:space="0" w:themeColor="text1" w:themeTint="67"/>
        <w:right w:val="single" w:color="000000" w:sz="4" w:space="0" w:themeColor="text1" w:themeTint="67"/>
        <w:bottom w:val="single" w:color="000000" w:sz="4" w:space="0" w:themeColor="text1" w:themeTint="67"/>
        <w:insideV w:val="single" w:color="000000" w:sz="4" w:space="0" w:themeColor="text1" w:themeTint="67"/>
        <w:insideH w:val="single" w:color="000000" w:sz="4" w:space="0" w:themeColor="tex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67"/>
          <w:top w:val="single" w:color="000000" w:sz="4" w:space="0" w:themeColor="text1" w:themeTint="67"/>
          <w:right w:val="single" w:color="000000" w:sz="4" w:space="0" w:themeColor="text1" w:themeTint="67"/>
          <w:bottom w:val="single" w:color="000000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6">
    <w:name w:val="Grid Table 1 Light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7">
    <w:name w:val="Grid Table 1 Light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8">
    <w:name w:val="Grid Table 1 Light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9">
    <w:name w:val="Grid Table 1 Light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Grid Table 1 Light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1">
    <w:name w:val="Grid Table 1 Light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683">
    <w:name w:val="Grid Table 2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684">
    <w:name w:val="Grid Table 2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685">
    <w:name w:val="Grid Table 2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686">
    <w:name w:val="Grid Table 2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687">
    <w:name w:val="Grid Table 2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688">
    <w:name w:val="Grid Table 2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689">
    <w:name w:val="Grid Table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90">
    <w:name w:val="Grid Table 3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91">
    <w:name w:val="Grid Table 3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92">
    <w:name w:val="Grid Table 3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93">
    <w:name w:val="Grid Table 3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94">
    <w:name w:val="Grid Table 3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95">
    <w:name w:val="Grid Table 3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96">
    <w:name w:val="Grid Table 4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90"/>
        <w:top w:val="single" w:color="000000" w:sz="4" w:space="0" w:themeColor="text1" w:themeTint="90"/>
        <w:right w:val="single" w:color="000000" w:sz="4" w:space="0" w:themeColor="text1" w:themeTint="90"/>
        <w:bottom w:val="single" w:color="000000" w:sz="4" w:space="0" w:themeColor="text1" w:themeTint="90"/>
        <w:insideV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697">
    <w:name w:val="Grid Table 4 - Accent 1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V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32" w:themeColor="accent1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32" w:themeColor="accent1" w:theme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FillTint="EA" w:themeColor="accent1" w:themeTint="EA"/>
        <w:tcBorders>
          <w:left w:val="single" w:color="000000" w:sz="4" w:space="0" w:themeColor="accent1" w:themeTint="EA"/>
          <w:top w:val="single" w:color="000000" w:sz="4" w:space="0" w:themeColor="accent1" w:themeTint="EA"/>
          <w:right w:val="single" w:color="000000" w:sz="4" w:space="0" w:themeColor="accent1" w:themeTint="EA"/>
          <w:bottom w:val="single" w:color="000000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1" w:themeTint="EA"/>
        </w:tcBorders>
      </w:tcPr>
    </w:tblStylePr>
  </w:style>
  <w:style w:type="table" w:styleId="698">
    <w:name w:val="Grid Table 4 - Accent 2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V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FillTint="97" w:themeColor="accent2" w:themeTint="97"/>
        <w:tcBorders>
          <w:left w:val="single" w:color="000000" w:sz="4" w:space="0" w:themeColor="accent2" w:themeTint="97"/>
          <w:top w:val="single" w:color="000000" w:sz="4" w:space="0" w:themeColor="accent2" w:themeTint="97"/>
          <w:right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2" w:themeTint="97"/>
        </w:tcBorders>
      </w:tcPr>
    </w:tblStylePr>
  </w:style>
  <w:style w:type="table" w:styleId="699">
    <w:name w:val="Grid Table 4 - Accent 3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V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FillTint="FE" w:themeColor="accent3" w:themeTint="FE"/>
        <w:tcBorders>
          <w:left w:val="single" w:color="000000" w:sz="4" w:space="0" w:themeColor="accent3" w:themeTint="FE"/>
          <w:top w:val="single" w:color="000000" w:sz="4" w:space="0" w:themeColor="accent3" w:themeTint="FE"/>
          <w:right w:val="single" w:color="000000" w:sz="4" w:space="0" w:themeColor="accent3" w:themeTint="FE"/>
          <w:bottom w:val="single" w:color="000000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3" w:themeTint="FE"/>
        </w:tcBorders>
      </w:tcPr>
    </w:tblStylePr>
  </w:style>
  <w:style w:type="table" w:styleId="700">
    <w:name w:val="Grid Table 4 - Accent 4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V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FillTint="9A" w:themeColor="accent4" w:themeTint="9A"/>
        <w:tcBorders>
          <w:left w:val="single" w:color="000000" w:sz="4" w:space="0" w:themeColor="accent4" w:themeTint="9A"/>
          <w:top w:val="single" w:color="000000" w:sz="4" w:space="0" w:themeColor="accent4" w:themeTint="9A"/>
          <w:right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4" w:themeTint="9A"/>
        </w:tcBorders>
      </w:tcPr>
    </w:tblStylePr>
  </w:style>
  <w:style w:type="table" w:styleId="701">
    <w:name w:val="Grid Table 4 - Accent 5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Color="accent5"/>
        <w:tcBorders>
          <w:left w:val="single" w:color="000000" w:sz="4" w:space="0" w:themeColor="accent5"/>
          <w:top w:val="single" w:color="000000" w:sz="4" w:space="0" w:themeColor="accent5"/>
          <w:right w:val="single" w:color="000000" w:sz="4" w:space="0" w:themeColor="accent5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5"/>
        </w:tcBorders>
      </w:tcPr>
    </w:tblStylePr>
  </w:style>
  <w:style w:type="table" w:styleId="702">
    <w:name w:val="Grid Table 4 - Accent 6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Color="accent6"/>
        <w:tcBorders>
          <w:left w:val="single" w:color="000000" w:sz="4" w:space="0" w:themeColor="accent6"/>
          <w:top w:val="single" w:color="000000" w:sz="4" w:space="0" w:themeColor="accent6"/>
          <w:right w:val="single" w:color="000000" w:sz="4" w:space="0" w:themeColor="accent6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6"/>
        </w:tcBorders>
      </w:tcPr>
    </w:tblStylePr>
  </w:style>
  <w:style w:type="table" w:styleId="703">
    <w:name w:val="Grid Table 5 Dark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text1" w:themeFillTint="40" w:themeColor="text1" w:themeTint="40"/>
    </w:tblPr>
    <w:tblStylePr w:type="band1Horz">
      <w:tcPr>
        <w:shd w:val="clear" w:color="FFFFFF" w:themeFill="text1" w:themeFillTint="75" w:themeColor="text1" w:themeTint="75"/>
      </w:tcPr>
    </w:tblStylePr>
    <w:tblStylePr w:type="band1Vert">
      <w:tcPr>
        <w:shd w:val="clear" w:color="FFFFFF" w:themeFill="text1" w:themeFillTint="75" w:themeColor="text1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text1" w:themeColor="text1"/>
        <w:tcBorders>
          <w:top w:val="single" w:color="000000" w:sz="4" w:space="0" w:themeColor="light1"/>
        </w:tcBorders>
      </w:tcPr>
    </w:tblStylePr>
  </w:style>
  <w:style w:type="table" w:styleId="704">
    <w:name w:val="Grid Table 5 Dark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1" w:themeFillTint="34" w:themeColor="accent1" w:themeTint="34"/>
    </w:tblPr>
    <w:tblStylePr w:type="band1Horz">
      <w:tcPr>
        <w:shd w:val="clear" w:color="FFFFFF" w:themeFill="accent1" w:themeFillTint="75" w:themeColor="accent1" w:themeTint="75"/>
      </w:tcPr>
    </w:tblStylePr>
    <w:tblStylePr w:type="band1Vert">
      <w:tcPr>
        <w:shd w:val="clear" w:color="FFFFFF" w:themeFill="accent1" w:themeFillTint="75" w:themeColor="accent1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1" w:themeColor="accent1"/>
        <w:tcBorders>
          <w:top w:val="single" w:color="000000" w:sz="4" w:space="0" w:themeColor="light1"/>
        </w:tcBorders>
      </w:tcPr>
    </w:tblStylePr>
  </w:style>
  <w:style w:type="table" w:styleId="705">
    <w:name w:val="Grid Table 5 Dark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2" w:themeFillTint="32" w:themeColor="accent2" w:themeTint="32"/>
    </w:tblPr>
    <w:tblStylePr w:type="band1Horz">
      <w:tcPr>
        <w:shd w:val="clear" w:color="FFFFFF" w:themeFill="accent2" w:themeFillTint="75" w:themeColor="accent2" w:themeTint="75"/>
      </w:tcPr>
    </w:tblStylePr>
    <w:tblStylePr w:type="band1Vert">
      <w:tcPr>
        <w:shd w:val="clear" w:color="FFFFFF" w:themeFill="accent2" w:themeFillTint="75" w:themeColor="accent2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2" w:themeColor="accent2"/>
        <w:tcBorders>
          <w:top w:val="single" w:color="000000" w:sz="4" w:space="0" w:themeColor="light1"/>
        </w:tcBorders>
      </w:tcPr>
    </w:tblStylePr>
  </w:style>
  <w:style w:type="table" w:styleId="706">
    <w:name w:val="Grid Table 5 Dark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3" w:themeFillTint="34" w:themeColor="accent3" w:themeTint="34"/>
    </w:tblPr>
    <w:tblStylePr w:type="band1Horz">
      <w:tcPr>
        <w:shd w:val="clear" w:color="FFFFFF" w:themeFill="accent3" w:themeFillTint="75" w:themeColor="accent3" w:themeTint="75"/>
      </w:tcPr>
    </w:tblStylePr>
    <w:tblStylePr w:type="band1Vert">
      <w:tcPr>
        <w:shd w:val="clear" w:color="FFFFFF" w:themeFill="accent3" w:themeFillTint="75" w:themeColor="accent3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3" w:themeColor="accent3"/>
        <w:tcBorders>
          <w:top w:val="single" w:color="000000" w:sz="4" w:space="0" w:themeColor="light1"/>
        </w:tcBorders>
      </w:tcPr>
    </w:tblStylePr>
  </w:style>
  <w:style w:type="table" w:styleId="707">
    <w:name w:val="Grid Table 5 Dark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4" w:themeFillTint="34" w:themeColor="accent4" w:themeTint="34"/>
    </w:tblPr>
    <w:tblStylePr w:type="band1Horz">
      <w:tcPr>
        <w:shd w:val="clear" w:color="FFFFFF" w:themeFill="accent4" w:themeFillTint="75" w:themeColor="accent4" w:themeTint="75"/>
      </w:tcPr>
    </w:tblStylePr>
    <w:tblStylePr w:type="band1Vert">
      <w:tcPr>
        <w:shd w:val="clear" w:color="FFFFFF" w:themeFill="accent4" w:themeFillTint="75" w:themeColor="accent4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4" w:themeColor="accent4"/>
        <w:tcBorders>
          <w:top w:val="single" w:color="000000" w:sz="4" w:space="0" w:themeColor="light1"/>
        </w:tcBorders>
      </w:tcPr>
    </w:tblStylePr>
  </w:style>
  <w:style w:type="table" w:styleId="708">
    <w:name w:val="Grid Table 5 Dark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5" w:themeFillTint="34" w:themeColor="accent5" w:themeTint="34"/>
    </w:tblPr>
    <w:tblStylePr w:type="band1Horz">
      <w:tcPr>
        <w:shd w:val="clear" w:color="FFFFFF" w:themeFill="accent5" w:themeFillTint="75" w:themeColor="accent5" w:themeTint="75"/>
      </w:tcPr>
    </w:tblStylePr>
    <w:tblStylePr w:type="band1Vert">
      <w:tcPr>
        <w:shd w:val="clear" w:color="FFFFFF" w:themeFill="accent5" w:themeFillTint="75" w:themeColor="accent5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5" w:themeColor="accent5"/>
        <w:tcBorders>
          <w:top w:val="single" w:color="000000" w:sz="4" w:space="0" w:themeColor="light1"/>
        </w:tcBorders>
      </w:tcPr>
    </w:tblStylePr>
  </w:style>
  <w:style w:type="table" w:styleId="709">
    <w:name w:val="Grid Table 5 Dark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6" w:themeFillTint="34" w:themeColor="accent6" w:themeTint="34"/>
    </w:tblPr>
    <w:tblStylePr w:type="band1Horz">
      <w:tcPr>
        <w:shd w:val="clear" w:color="FFFFFF" w:themeFill="accent6" w:themeFillTint="75" w:themeColor="accent6" w:themeTint="75"/>
      </w:tcPr>
    </w:tblStylePr>
    <w:tblStylePr w:type="band1Vert">
      <w:tcPr>
        <w:shd w:val="clear" w:color="FFFFFF" w:themeFill="accent6" w:themeFillTint="75" w:themeColor="accent6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6" w:themeColor="accent6"/>
        <w:tcBorders>
          <w:top w:val="single" w:color="000000" w:sz="4" w:space="0" w:themeColor="light1"/>
        </w:tcBorders>
      </w:tcPr>
    </w:tblStylePr>
  </w:style>
  <w:style w:type="table" w:styleId="710">
    <w:name w:val="Grid Table 6 Colorful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80"/>
        <w:top w:val="single" w:color="000000" w:sz="4" w:space="0" w:themeColor="text1" w:themeTint="80"/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Fill="text1" w:themeFillTint="34" w:themeColor="text1" w:themeTint="34"/>
      </w:tcPr>
    </w:tblStylePr>
    <w:tblStylePr w:type="band1Vert">
      <w:tcPr>
        <w:shd w:val="clear" w:color="FFFFFF" w:themeFill="text1" w:themeFillTint="34" w:themeColor="text1" w:theme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1">
    <w:name w:val="Grid Table 6 Colorful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80"/>
        <w:top w:val="single" w:color="000000" w:sz="4" w:space="0" w:themeColor="accent1" w:themeTint="80"/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Fill="accent1" w:themeFillTint="34" w:themeColor="accent1" w:themeTint="34"/>
      </w:tcPr>
    </w:tblStylePr>
    <w:tblStylePr w:type="band1Vert">
      <w:tcPr>
        <w:shd w:val="clear" w:color="FFFFFF" w:themeFill="accent1" w:themeFillTint="34" w:themeColor="accent1" w:theme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sz="12" w:space="0" w:themeColor="accent1" w:themeTint="8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2">
    <w:name w:val="Grid Table 6 Colorful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Fill="accent2" w:themeFillTint="32" w:themeColor="accent2" w:themeTint="32"/>
      </w:tcPr>
    </w:tblStylePr>
    <w:tblStylePr w:type="band1Vert">
      <w:tcPr>
        <w:shd w:val="clear" w:color="FFFFFF" w:themeFill="accent2" w:themeFillTint="32" w:themeColor="accent2" w:theme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3">
    <w:name w:val="Grid Table 6 Colorful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FE"/>
        <w:top w:val="single" w:color="000000" w:sz="4" w:space="0" w:themeColor="accent3" w:themeTint="FE"/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Fill="accent3" w:themeFillTint="34" w:themeColor="accent3" w:themeTint="34"/>
      </w:tcPr>
    </w:tblStylePr>
    <w:tblStylePr w:type="band1Vert">
      <w:tcPr>
        <w:shd w:val="clear" w:color="FFFFFF" w:themeFill="accent3" w:themeFillTint="34" w:themeColor="accent3" w:theme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sz="12" w:space="0" w:themeColor="accent3" w:themeTint="FE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14">
    <w:name w:val="Grid Table 6 Colorful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Fill="accent4" w:themeFillTint="34" w:themeColor="accent4" w:themeTint="34"/>
      </w:tcPr>
    </w:tblStylePr>
    <w:tblStylePr w:type="band1Vert">
      <w:tcPr>
        <w:shd w:val="clear" w:color="FFFFFF" w:themeFill="accent4" w:themeFillTint="34" w:themeColor="accent4" w:theme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15">
    <w:name w:val="Grid Table 6 Colorful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/>
        <w:top w:val="single" w:color="000000" w:sz="4" w:space="0" w:themeColor="accent5"/>
        <w:right w:val="single" w:color="000000" w:sz="4" w:space="0" w:themeColor="accent5"/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Fill="accent5" w:themeFillTint="34" w:themeColor="accent5" w:themeTint="34"/>
      </w:tcPr>
    </w:tblStylePr>
    <w:tblStylePr w:type="band1Vert">
      <w:tcPr>
        <w:shd w:val="clear" w:color="FFFFFF" w:themeFill="accent5" w:themeFillTint="34" w:themeColor="accent5" w:theme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5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16">
    <w:name w:val="Grid Table 6 Colorful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/>
        <w:top w:val="single" w:color="000000" w:sz="4" w:space="0" w:themeColor="accent6"/>
        <w:right w:val="single" w:color="000000" w:sz="4" w:space="0" w:themeColor="accent6"/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Fill="accent6" w:themeFillTint="34" w:themeColor="accent6" w:themeTint="34"/>
      </w:tcPr>
    </w:tblStylePr>
    <w:tblStylePr w:type="band1Vert">
      <w:tcPr>
        <w:shd w:val="clear" w:color="FFFFFF" w:themeFill="accent6" w:themeFillTint="34" w:themeColor="accent6" w:theme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6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17">
    <w:name w:val="Grid Table 7 Colorful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Fill="text1" w:themeFillTint="0D" w:themeColor="text1" w:themeTint="0D"/>
      </w:tcPr>
    </w:tblStylePr>
    <w:tblStylePr w:type="band1Vert">
      <w:tcPr>
        <w:shd w:val="clear" w:color="FFFFFF" w:themeFill="text1" w:themeFillTint="0D" w:themeColor="text1" w:theme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left w:val="single" w:color="000000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single" w:color="000000" w:sz="4" w:space="0" w:themeColor="text1" w:themeTint="80"/>
          <w:right w:val="none" w:color="000000" w:sz="4" w:space="0"/>
          <w:bottom w:val="none" w:color="000000" w:sz="4" w:space="0"/>
        </w:tcBorders>
      </w:tcPr>
    </w:tblStylePr>
  </w:style>
  <w:style w:type="table" w:styleId="718">
    <w:name w:val="Grid Table 7 Colorful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Fill="accent1" w:themeFillTint="34" w:themeColor="accent1" w:themeTint="34"/>
      </w:tcPr>
    </w:tblStylePr>
    <w:tblStylePr w:type="band1Vert">
      <w:tcPr>
        <w:shd w:val="clear" w:color="FFFFFF" w:themeFill="accent1" w:themeFillTint="34" w:themeColor="accent1" w:theme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 w:themeTint="8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left w:val="single" w:color="000000" w:sz="4" w:space="0" w:themeColor="accen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single" w:color="000000" w:sz="4" w:space="0" w:themeColor="accent1" w:themeTint="80"/>
          <w:right w:val="none" w:color="000000" w:sz="4" w:space="0"/>
          <w:bottom w:val="none" w:color="000000" w:sz="4" w:space="0"/>
        </w:tcBorders>
      </w:tcPr>
    </w:tblStylePr>
  </w:style>
  <w:style w:type="table" w:styleId="719">
    <w:name w:val="Grid Table 7 Colorful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Fill="accent2" w:themeFillTint="32" w:themeColor="accent2" w:themeTint="32"/>
      </w:tcPr>
    </w:tblStylePr>
    <w:tblStylePr w:type="band1Vert">
      <w:tcPr>
        <w:shd w:val="clear" w:color="FFFFFF" w:themeFill="accent2" w:themeFillTint="32" w:themeColor="accent2" w:theme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left w:val="single" w:color="000000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720">
    <w:name w:val="Grid Table 7 Colorful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Fill="accent3" w:themeFillTint="34" w:themeColor="accent3" w:themeTint="34"/>
      </w:tcPr>
    </w:tblStylePr>
    <w:tblStylePr w:type="band1Vert">
      <w:tcPr>
        <w:shd w:val="clear" w:color="FFFFFF" w:themeFill="accent3" w:themeFillTint="34" w:themeColor="accent3" w:theme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3" w:themeTint="FE"/>
          <w:bottom w:val="none" w:color="000000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 w:themeTint="F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left w:val="single" w:color="000000" w:sz="4" w:space="0" w:themeColor="accent3" w:themeTint="FE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721">
    <w:name w:val="Grid Table 7 Colorful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Fill="accent4" w:themeFillTint="34" w:themeColor="accent4" w:themeTint="34"/>
      </w:tcPr>
    </w:tblStylePr>
    <w:tblStylePr w:type="band1Vert">
      <w:tcPr>
        <w:shd w:val="clear" w:color="FFFFFF" w:themeFill="accent4" w:themeFillTint="34" w:themeColor="accent4" w:theme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left w:val="single" w:color="000000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722">
    <w:name w:val="Grid Table 7 Colorful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Fill="accent5" w:themeFillTint="34" w:themeColor="accent5" w:themeTint="34"/>
      </w:tcPr>
    </w:tblStylePr>
    <w:tblStylePr w:type="band1Vert">
      <w:tcPr>
        <w:shd w:val="clear" w:color="FFFFFF" w:themeFill="accent5" w:themeFillTint="34" w:themeColor="accent5" w:theme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5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left w:val="single" w:color="000000" w:sz="4" w:space="0" w:themeColor="accent5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none" w:color="000000" w:sz="4" w:space="0"/>
        </w:tcBorders>
      </w:tcPr>
    </w:tblStylePr>
  </w:style>
  <w:style w:type="table" w:styleId="723">
    <w:name w:val="Grid Table 7 Colorful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Fill="accent6" w:themeFillTint="34" w:themeColor="accent6" w:themeTint="34"/>
      </w:tcPr>
    </w:tblStylePr>
    <w:tblStylePr w:type="band1Vert">
      <w:tcPr>
        <w:shd w:val="clear" w:color="FFFFFF" w:themeFill="accent6" w:themeFillTint="34" w:themeColor="accent6" w:theme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6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left w:val="single" w:color="000000" w:sz="4" w:space="0" w:themeColor="accent6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none" w:color="000000" w:sz="4" w:space="0"/>
        </w:tcBorders>
      </w:tcPr>
    </w:tblStylePr>
  </w:style>
  <w:style w:type="table" w:styleId="724">
    <w:name w:val="List Table 1 Light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text1" w:themeFillTint="40" w:themeColor="text1" w:themeTint="40"/>
      </w:tcPr>
    </w:tblStylePr>
    <w:tblStylePr w:type="band1Vert">
      <w:tcPr>
        <w:shd w:val="clear" w:color="FFFFFF" w:themeFill="text1" w:themeFillTint="40" w:themeColor="tex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725">
    <w:name w:val="List Table 1 Light - Accent 1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1" w:themeFillTint="40" w:themeColor="accent1" w:themeTint="40"/>
      </w:tcPr>
    </w:tblStylePr>
    <w:tblStylePr w:type="band1Vert">
      <w:tcPr>
        <w:shd w:val="clear" w:color="FFFFFF" w:themeFill="accent1" w:themeFillTint="40" w:themeColor="accen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726">
    <w:name w:val="List Table 1 Light - Accent 2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2" w:themeFillTint="40" w:themeColor="accent2" w:themeTint="40"/>
      </w:tcPr>
    </w:tblStylePr>
    <w:tblStylePr w:type="band1Vert">
      <w:tcPr>
        <w:shd w:val="clear" w:color="FFFFFF" w:themeFill="accent2" w:themeFillTint="40" w:themeColor="accent2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727">
    <w:name w:val="List Table 1 Light - Accent 3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3" w:themeFillTint="40" w:themeColor="accent3" w:themeTint="40"/>
      </w:tcPr>
    </w:tblStylePr>
    <w:tblStylePr w:type="band1Vert">
      <w:tcPr>
        <w:shd w:val="clear" w:color="FFFFFF" w:themeFill="accent3" w:themeFillTint="40" w:themeColor="accent3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728">
    <w:name w:val="List Table 1 Light - Accent 4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4" w:themeFillTint="40" w:themeColor="accent4" w:themeTint="40"/>
      </w:tcPr>
    </w:tblStylePr>
    <w:tblStylePr w:type="band1Vert">
      <w:tcPr>
        <w:shd w:val="clear" w:color="FFFFFF" w:themeFill="accent4" w:themeFillTint="40" w:themeColor="accent4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729">
    <w:name w:val="List Table 1 Light - Accent 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5" w:themeFillTint="40" w:themeColor="accent5" w:themeTint="40"/>
      </w:tcPr>
    </w:tblStylePr>
    <w:tblStylePr w:type="band1Vert">
      <w:tcPr>
        <w:shd w:val="clear" w:color="FFFFFF" w:themeFill="accent5" w:themeFillTint="40" w:themeColor="accent5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730">
    <w:name w:val="List Table 1 Light - Accent 6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6" w:themeFillTint="40" w:themeColor="accent6" w:themeTint="40"/>
      </w:tcPr>
    </w:tblStylePr>
    <w:tblStylePr w:type="band1Vert">
      <w:tcPr>
        <w:shd w:val="clear" w:color="FFFFFF" w:themeFill="accent6" w:themeFillTint="40" w:themeColor="accent6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731">
    <w:name w:val="List Table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90"/>
        <w:bottom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</w:style>
  <w:style w:type="table" w:styleId="732">
    <w:name w:val="List Table 2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</w:style>
  <w:style w:type="table" w:styleId="733">
    <w:name w:val="List Table 2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</w:style>
  <w:style w:type="table" w:styleId="734">
    <w:name w:val="List Table 2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</w:style>
  <w:style w:type="table" w:styleId="735">
    <w:name w:val="List Table 2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</w:style>
  <w:style w:type="table" w:styleId="736">
    <w:name w:val="List Table 2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</w:style>
  <w:style w:type="table" w:styleId="737">
    <w:name w:val="List Table 2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</w:style>
  <w:style w:type="table" w:styleId="738">
    <w:name w:val="List Table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>
    <w:name w:val="List Table 3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/>
        <w:top w:val="single" w:color="000000" w:sz="4" w:space="0" w:themeColor="accent1"/>
        <w:right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1"/>
          <w:bottom w:val="single" w:color="000000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1"/>
          <w:right w:val="single" w:color="000000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>
    <w:name w:val="List Table 3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97"/>
          <w:right w:val="single" w:color="000000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FillTint="97" w:themeColor="accent2" w:theme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>
    <w:name w:val="List Table 3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8"/>
        <w:top w:val="single" w:color="000000" w:sz="4" w:space="0" w:themeColor="accent3" w:themeTint="98"/>
        <w:right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3" w:themeTint="98"/>
          <w:bottom w:val="single" w:color="000000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98"/>
          <w:right w:val="single" w:color="000000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FillTint="98" w:themeColor="accent3" w:theme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>
    <w:name w:val="List Table 3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9A"/>
          <w:right w:val="single" w:color="000000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FillTint="9A" w:themeColor="accent4" w:theme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>
    <w:name w:val="List Table 3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A"/>
        <w:top w:val="single" w:color="000000" w:sz="4" w:space="0" w:themeColor="accent5" w:themeTint="9A"/>
        <w:right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5" w:themeTint="9A"/>
          <w:bottom w:val="single" w:color="000000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9A"/>
          <w:right w:val="single" w:color="000000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FillTint="9A" w:themeColor="accent5" w:theme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4">
    <w:name w:val="List Table 3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8"/>
        <w:top w:val="single" w:color="000000" w:sz="4" w:space="0" w:themeColor="accent6" w:themeTint="98"/>
        <w:right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6" w:themeTint="98"/>
          <w:bottom w:val="single" w:color="00000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98"/>
          <w:right w:val="single" w:color="00000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FillTint="98" w:themeColor="accent6" w:theme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4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4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4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4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4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5 Dark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text1" w:themeTint="80"/>
        <w:top w:val="single" w:color="000000" w:sz="32" w:space="0" w:themeColor="text1" w:themeTint="80"/>
        <w:right w:val="single" w:color="000000" w:sz="32" w:space="0" w:themeColor="text1" w:themeTint="80"/>
        <w:bottom w:val="single" w:color="000000" w:sz="32" w:space="0" w:themeColor="text1" w:themeTint="80"/>
      </w:tblBorders>
      <w:shd w:val="clear" w:color="FFFFFF" w:themeFill="text1" w:themeFillTint="80" w:themeColor="text1" w:themeTint="80"/>
    </w:tblPr>
    <w:tblStylePr w:type="band1Horz">
      <w:tcPr>
        <w:shd w:val="clear" w:color="FFFFFF" w:themeFill="text1" w:themeFillTint="80" w:themeColor="text1" w:theme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text1" w:themeFillTint="80" w:themeColor="text1" w:themeTint="80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text1" w:themeFillTint="80" w:themeColor="text1" w:theme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text1" w:themeTint="80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text1" w:themeFillTint="80" w:themeColor="text1" w:themeTint="80"/>
        <w:tcBorders>
          <w:top w:val="single" w:color="000000" w:sz="32" w:space="0" w:themeColor="text1" w:themeTint="80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3">
    <w:name w:val="List Table 5 Dark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1"/>
        <w:top w:val="single" w:color="000000" w:sz="32" w:space="0" w:themeColor="accent1"/>
        <w:right w:val="single" w:color="000000" w:sz="32" w:space="0" w:themeColor="accent1"/>
        <w:bottom w:val="single" w:color="000000" w:sz="32" w:space="0" w:themeColor="accent1"/>
      </w:tblBorders>
      <w:shd w:val="clear" w:color="FFFFFF" w:themeFill="accent1" w:themeColor="accent1"/>
    </w:tblPr>
    <w:tblStylePr w:type="band1Horz">
      <w:tcPr>
        <w:shd w:val="clear" w:color="FFFFFF" w:themeFill="accent1" w:themeColor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1" w:themeColor="accent1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1" w:themeColor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1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1" w:themeColor="accent1"/>
        <w:tcBorders>
          <w:top w:val="single" w:color="000000" w:sz="32" w:space="0" w:themeColor="accent1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4">
    <w:name w:val="List Table 5 Dark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2" w:themeTint="97"/>
        <w:top w:val="single" w:color="000000" w:sz="32" w:space="0" w:themeColor="accent2" w:themeTint="97"/>
        <w:right w:val="single" w:color="000000" w:sz="32" w:space="0" w:themeColor="accent2" w:themeTint="97"/>
        <w:bottom w:val="single" w:color="000000" w:sz="32" w:space="0" w:themeColor="accent2" w:themeTint="97"/>
      </w:tblBorders>
      <w:shd w:val="clear" w:color="FFFFFF" w:themeFill="accent2" w:themeFillTint="97" w:themeColor="accent2" w:themeTint="97"/>
    </w:tblPr>
    <w:tblStylePr w:type="band1Horz">
      <w:tcPr>
        <w:shd w:val="clear" w:color="FFFFFF" w:themeFill="accent2" w:themeFillTint="97" w:themeColor="accent2" w:theme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2" w:themeFillTint="97" w:themeColor="accent2" w:themeTint="97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2" w:themeFillTint="97" w:themeColor="accent2" w:theme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2" w:themeTint="97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2" w:themeFillTint="97" w:themeColor="accent2" w:themeTint="97"/>
        <w:tcBorders>
          <w:top w:val="single" w:color="000000" w:sz="32" w:space="0" w:themeColor="accent2" w:themeTint="97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5">
    <w:name w:val="List Table 5 Dark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3" w:themeTint="98"/>
        <w:top w:val="single" w:color="000000" w:sz="32" w:space="0" w:themeColor="accent3" w:themeTint="98"/>
        <w:right w:val="single" w:color="000000" w:sz="32" w:space="0" w:themeColor="accent3" w:themeTint="98"/>
        <w:bottom w:val="single" w:color="000000" w:sz="32" w:space="0" w:themeColor="accent3" w:themeTint="98"/>
      </w:tblBorders>
      <w:shd w:val="clear" w:color="FFFFFF" w:themeFill="accent3" w:themeFillTint="98" w:themeColor="accent3" w:themeTint="98"/>
    </w:tblPr>
    <w:tblStylePr w:type="band1Horz">
      <w:tcPr>
        <w:shd w:val="clear" w:color="FFFFFF" w:themeFill="accent3" w:themeFillTint="98" w:themeColor="accent3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3" w:themeFillTint="98" w:themeColor="accent3" w:theme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3" w:themeFillTint="98" w:themeColor="accent3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3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3" w:themeFillTint="98" w:themeColor="accent3" w:themeTint="98"/>
        <w:tcBorders>
          <w:top w:val="single" w:color="000000" w:sz="32" w:space="0" w:themeColor="accent3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6">
    <w:name w:val="List Table 5 Dark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4" w:themeTint="9A"/>
        <w:top w:val="single" w:color="000000" w:sz="32" w:space="0" w:themeColor="accent4" w:themeTint="9A"/>
        <w:right w:val="single" w:color="000000" w:sz="32" w:space="0" w:themeColor="accent4" w:themeTint="9A"/>
        <w:bottom w:val="single" w:color="000000" w:sz="32" w:space="0" w:themeColor="accent4" w:themeTint="9A"/>
      </w:tblBorders>
      <w:shd w:val="clear" w:color="FFFFFF" w:themeFill="accent4" w:themeFillTint="9A" w:themeColor="accent4" w:themeTint="9A"/>
    </w:tblPr>
    <w:tblStylePr w:type="band1Horz">
      <w:tcPr>
        <w:shd w:val="clear" w:color="FFFFFF" w:themeFill="accent4" w:themeFillTint="9A" w:themeColor="accent4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4" w:themeFillTint="9A" w:themeColor="accent4" w:theme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4" w:themeFillTint="9A" w:themeColor="accent4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4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4" w:themeFillTint="9A" w:themeColor="accent4" w:themeTint="9A"/>
        <w:tcBorders>
          <w:top w:val="single" w:color="000000" w:sz="32" w:space="0" w:themeColor="accent4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7">
    <w:name w:val="List Table 5 Dark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5" w:themeTint="9A"/>
        <w:top w:val="single" w:color="000000" w:sz="32" w:space="0" w:themeColor="accent5" w:themeTint="9A"/>
        <w:right w:val="single" w:color="000000" w:sz="32" w:space="0" w:themeColor="accent5" w:themeTint="9A"/>
        <w:bottom w:val="single" w:color="000000" w:sz="32" w:space="0" w:themeColor="accent5" w:themeTint="9A"/>
      </w:tblBorders>
      <w:shd w:val="clear" w:color="FFFFFF" w:themeFill="accent5" w:themeFillTint="9A" w:themeColor="accent5" w:themeTint="9A"/>
    </w:tblPr>
    <w:tblStylePr w:type="band1Horz">
      <w:tcPr>
        <w:shd w:val="clear" w:color="FFFFFF" w:themeFill="accent5" w:themeFillTint="9A" w:themeColor="accent5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5" w:themeFillTint="9A" w:themeColor="accent5" w:theme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5" w:themeFillTint="9A" w:themeColor="accent5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5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5" w:themeFillTint="9A" w:themeColor="accent5" w:themeTint="9A"/>
        <w:tcBorders>
          <w:top w:val="single" w:color="000000" w:sz="32" w:space="0" w:themeColor="accent5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8">
    <w:name w:val="List Table 5 Dark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6" w:themeTint="98"/>
        <w:top w:val="single" w:color="000000" w:sz="32" w:space="0" w:themeColor="accent6" w:themeTint="98"/>
        <w:right w:val="single" w:color="000000" w:sz="32" w:space="0" w:themeColor="accent6" w:themeTint="98"/>
        <w:bottom w:val="single" w:color="000000" w:sz="32" w:space="0" w:themeColor="accent6" w:themeTint="98"/>
      </w:tblBorders>
      <w:shd w:val="clear" w:color="FFFFFF" w:themeFill="accent6" w:themeFillTint="98" w:themeColor="accent6" w:themeTint="98"/>
    </w:tblPr>
    <w:tblStylePr w:type="band1Horz">
      <w:tcPr>
        <w:shd w:val="clear" w:color="FFFFFF" w:themeFill="accent6" w:themeFillTint="98" w:themeColor="accent6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6" w:themeFillTint="98" w:themeColor="accent6" w:theme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6" w:themeFillTint="98" w:themeColor="accent6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6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6" w:themeFillTint="98" w:themeColor="accent6" w:themeTint="98"/>
        <w:tcBorders>
          <w:top w:val="single" w:color="000000" w:sz="32" w:space="0" w:themeColor="accent6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6 Colorful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80"/>
        <w:bottom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Fill="text1" w:themeFillTint="40" w:themeColor="text1" w:themeTint="40"/>
      </w:tcPr>
    </w:tblStylePr>
    <w:tblStylePr w:type="band1Vert">
      <w:tcPr>
        <w:shd w:val="clear" w:color="FFFFFF" w:themeFill="text1" w:themeFillTint="40" w:themeColor="text1" w:theme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sz="4" w:space="0" w:themeColor="text1" w:themeTint="80"/>
        </w:tcBorders>
      </w:tcPr>
    </w:tblStylePr>
  </w:style>
  <w:style w:type="table" w:styleId="760">
    <w:name w:val="List Table 6 Colorful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Fill="accent1" w:themeFillTint="40" w:themeColor="accent1" w:themeTint="40"/>
      </w:tcPr>
    </w:tblStylePr>
    <w:tblStylePr w:type="band1Vert">
      <w:tcPr>
        <w:shd w:val="clear" w:color="FFFFFF" w:themeFill="accent1" w:themeFillTint="40" w:themeColor="accent1" w:theme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sz="4" w:space="0" w:themeColor="accent1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sz="4" w:space="0" w:themeColor="accent1"/>
        </w:tcBorders>
      </w:tcPr>
    </w:tblStylePr>
  </w:style>
  <w:style w:type="table" w:styleId="761">
    <w:name w:val="List Table 6 Colorful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Fill="accent2" w:themeFillTint="40" w:themeColor="accent2" w:themeTint="40"/>
      </w:tcPr>
    </w:tblStylePr>
    <w:tblStylePr w:type="band1Vert">
      <w:tcPr>
        <w:shd w:val="clear" w:color="FFFFFF" w:themeFill="accent2" w:themeFillTint="40" w:themeColor="accent2" w:theme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4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sz="4" w:space="0" w:themeColor="accent2" w:themeTint="97"/>
        </w:tcBorders>
      </w:tcPr>
    </w:tblStylePr>
  </w:style>
  <w:style w:type="table" w:styleId="762">
    <w:name w:val="List Table 6 Colorful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Fill="accent3" w:themeFillTint="40" w:themeColor="accent3" w:themeTint="40"/>
      </w:tcPr>
    </w:tblStylePr>
    <w:tblStylePr w:type="band1Vert">
      <w:tcPr>
        <w:shd w:val="clear" w:color="FFFFFF" w:themeFill="accent3" w:themeFillTint="40" w:themeColor="accent3" w:theme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sz="4" w:space="0" w:themeColor="accent3" w:themeTint="98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sz="4" w:space="0" w:themeColor="accent3" w:themeTint="98"/>
        </w:tcBorders>
      </w:tcPr>
    </w:tblStylePr>
  </w:style>
  <w:style w:type="table" w:styleId="763">
    <w:name w:val="List Table 6 Colorful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Fill="accent4" w:themeFillTint="40" w:themeColor="accent4" w:themeTint="40"/>
      </w:tcPr>
    </w:tblStylePr>
    <w:tblStylePr w:type="band1Vert">
      <w:tcPr>
        <w:shd w:val="clear" w:color="FFFFFF" w:themeFill="accent4" w:themeFillTint="40" w:themeColor="accent4" w:theme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4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sz="4" w:space="0" w:themeColor="accent4" w:themeTint="9A"/>
        </w:tcBorders>
      </w:tcPr>
    </w:tblStylePr>
  </w:style>
  <w:style w:type="table" w:styleId="764">
    <w:name w:val="List Table 6 Colorful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Fill="accent5" w:themeFillTint="40" w:themeColor="accent5" w:themeTint="40"/>
      </w:tcPr>
    </w:tblStylePr>
    <w:tblStylePr w:type="band1Vert">
      <w:tcPr>
        <w:shd w:val="clear" w:color="FFFFFF" w:themeFill="accent5" w:themeFillTint="40" w:themeColor="accent5" w:theme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sz="4" w:space="0" w:themeColor="accent5" w:themeTint="9A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sz="4" w:space="0" w:themeColor="accent5" w:themeTint="9A"/>
        </w:tcBorders>
      </w:tcPr>
    </w:tblStylePr>
  </w:style>
  <w:style w:type="table" w:styleId="765">
    <w:name w:val="List Table 6 Colorful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Fill="accent6" w:themeFillTint="40" w:themeColor="accent6" w:themeTint="40"/>
      </w:tcPr>
    </w:tblStylePr>
    <w:tblStylePr w:type="band1Vert">
      <w:tcPr>
        <w:shd w:val="clear" w:color="FFFFFF" w:themeFill="accent6" w:themeFillTint="40" w:themeColor="accent6" w:theme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sz="4" w:space="0" w:themeColor="accent6" w:themeTint="98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sz="4" w:space="0" w:themeColor="accent6" w:themeTint="98"/>
        </w:tcBorders>
      </w:tcPr>
    </w:tblStylePr>
  </w:style>
  <w:style w:type="table" w:styleId="766">
    <w:name w:val="List Table 7 Colorful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Fill="text1" w:themeFillTint="40" w:themeColor="text1" w:themeTint="40"/>
      </w:tcPr>
    </w:tblStylePr>
    <w:tblStylePr w:type="band1Vert">
      <w:tcPr>
        <w:shd w:val="clear" w:color="FFFFFF" w:themeFill="text1" w:themeFillTint="40" w:themeColor="text1" w:theme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left w:val="single" w:color="000000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single" w:color="000000" w:sz="4" w:space="0" w:themeColor="text1" w:themeTint="80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67">
    <w:name w:val="List Table 7 Colorful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Fill="accent1" w:themeFillTint="40" w:themeColor="accent1" w:themeTint="40"/>
      </w:tcPr>
    </w:tblStylePr>
    <w:tblStylePr w:type="band1Vert">
      <w:tcPr>
        <w:shd w:val="clear" w:color="FFFFFF" w:themeFill="accent1" w:themeFillTint="40" w:themeColor="accent1" w:theme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1"/>
          <w:bottom w:val="none" w:color="000000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left w:val="single" w:color="000000" w:sz="4" w:space="0" w:themeColor="accent1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68">
    <w:name w:val="List Table 7 Colorful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Fill="accent2" w:themeFillTint="40" w:themeColor="accent2" w:themeTint="40"/>
      </w:tcPr>
    </w:tblStylePr>
    <w:tblStylePr w:type="band1Vert">
      <w:tcPr>
        <w:shd w:val="clear" w:color="FFFFFF" w:themeFill="accent2" w:themeFillTint="40" w:themeColor="accent2" w:theme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left w:val="single" w:color="000000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69">
    <w:name w:val="List Table 7 Colorful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98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Fill="accent3" w:themeFillTint="40" w:themeColor="accent3" w:themeTint="40"/>
      </w:tcPr>
    </w:tblStylePr>
    <w:tblStylePr w:type="band1Vert">
      <w:tcPr>
        <w:shd w:val="clear" w:color="FFFFFF" w:themeFill="accent3" w:themeFillTint="40" w:themeColor="accent3" w:theme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3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 w:themeTint="98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left w:val="single" w:color="000000" w:sz="4" w:space="0" w:themeColor="accent3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single" w:color="000000" w:sz="4" w:space="0" w:themeColor="accent3" w:themeTint="98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70">
    <w:name w:val="List Table 7 Colorful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Fill="accent4" w:themeFillTint="40" w:themeColor="accent4" w:themeTint="40"/>
      </w:tcPr>
    </w:tblStylePr>
    <w:tblStylePr w:type="band1Vert">
      <w:tcPr>
        <w:shd w:val="clear" w:color="FFFFFF" w:themeFill="accent4" w:themeFillTint="40" w:themeColor="accent4" w:theme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left w:val="single" w:color="000000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71">
    <w:name w:val="List Table 7 Colorful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A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Fill="accent5" w:themeFillTint="40" w:themeColor="accent5" w:themeTint="40"/>
      </w:tcPr>
    </w:tblStylePr>
    <w:tblStylePr w:type="band1Vert">
      <w:tcPr>
        <w:shd w:val="clear" w:color="FFFFFF" w:themeFill="accent5" w:themeFillTint="40" w:themeColor="accent5" w:theme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5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 w:themeTint="9A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left w:val="single" w:color="000000" w:sz="4" w:space="0" w:themeColor="accent5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single" w:color="000000" w:sz="4" w:space="0" w:themeColor="accent5" w:themeTint="9A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72">
    <w:name w:val="List Table 7 Colorful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8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Fill="accent6" w:themeFillTint="40" w:themeColor="accent6" w:themeTint="40"/>
      </w:tcPr>
    </w:tblStylePr>
    <w:tblStylePr w:type="band1Vert">
      <w:tcPr>
        <w:shd w:val="clear" w:color="FFFFFF" w:themeFill="accent6" w:themeFillTint="40" w:themeColor="accent6" w:theme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6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 w:themeTint="98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left w:val="single" w:color="000000" w:sz="4" w:space="0" w:themeColor="accent6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single" w:color="000000" w:sz="4" w:space="0" w:themeColor="accent6" w:themeTint="98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73">
    <w:name w:val="Lined - Accent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</w:style>
  <w:style w:type="table" w:styleId="774">
    <w:name w:val="Lined - Accent 1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</w:style>
  <w:style w:type="table" w:styleId="775">
    <w:name w:val="Lined - Accent 2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</w:style>
  <w:style w:type="table" w:styleId="776">
    <w:name w:val="Lined - Accent 3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</w:style>
  <w:style w:type="table" w:styleId="777">
    <w:name w:val="Lined - Accent 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</w:style>
  <w:style w:type="table" w:styleId="778">
    <w:name w:val="Lined - Accent 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</w:style>
  <w:style w:type="table" w:styleId="779">
    <w:name w:val="Lined - Accent 6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</w:style>
  <w:style w:type="table" w:styleId="780">
    <w:name w:val="Bordered &amp; Lined - Accent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A6"/>
        <w:top w:val="single" w:color="000000" w:sz="4" w:space="0" w:themeColor="text1" w:themeTint="A6"/>
        <w:right w:val="single" w:color="000000" w:sz="4" w:space="0" w:themeColor="text1" w:themeTint="A6"/>
        <w:bottom w:val="single" w:color="000000" w:sz="4" w:space="0" w:themeColor="text1" w:themeTint="A6"/>
        <w:insideV w:val="single" w:color="000000" w:sz="4" w:space="0" w:themeColor="text1" w:themeTint="A6"/>
        <w:insideH w:val="single" w:color="000000" w:sz="4" w:space="0" w:themeColor="text1" w:themeTint="A6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</w:style>
  <w:style w:type="table" w:styleId="781">
    <w:name w:val="Bordered &amp; Lined - Accent 1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Shade="95"/>
        <w:top w:val="single" w:color="000000" w:sz="4" w:space="0" w:themeColor="accent1" w:themeShade="95"/>
        <w:right w:val="single" w:color="000000" w:sz="4" w:space="0" w:themeColor="accent1" w:themeShade="95"/>
        <w:bottom w:val="single" w:color="000000" w:sz="4" w:space="0" w:themeColor="accent1" w:themeShade="95"/>
        <w:insideV w:val="single" w:color="000000" w:sz="4" w:space="0" w:themeColor="accent1" w:themeShade="95"/>
        <w:insideH w:val="single" w:color="000000" w:sz="4" w:space="0" w:themeColor="accent1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</w:style>
  <w:style w:type="table" w:styleId="782">
    <w:name w:val="Bordered &amp; Lined - Accent 2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Shade="95"/>
        <w:top w:val="single" w:color="000000" w:sz="4" w:space="0" w:themeColor="accent2" w:themeShade="95"/>
        <w:right w:val="single" w:color="000000" w:sz="4" w:space="0" w:themeColor="accent2" w:themeShade="95"/>
        <w:bottom w:val="single" w:color="000000" w:sz="4" w:space="0" w:themeColor="accent2" w:themeShade="95"/>
        <w:insideV w:val="single" w:color="000000" w:sz="4" w:space="0" w:themeColor="accent2" w:themeShade="95"/>
        <w:insideH w:val="single" w:color="000000" w:sz="4" w:space="0" w:themeColor="accent2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</w:style>
  <w:style w:type="table" w:styleId="783">
    <w:name w:val="Bordered &amp; Lined - Accent 3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Shade="95"/>
        <w:top w:val="single" w:color="000000" w:sz="4" w:space="0" w:themeColor="accent3" w:themeShade="95"/>
        <w:right w:val="single" w:color="000000" w:sz="4" w:space="0" w:themeColor="accent3" w:themeShade="95"/>
        <w:bottom w:val="single" w:color="000000" w:sz="4" w:space="0" w:themeColor="accent3" w:themeShade="95"/>
        <w:insideV w:val="single" w:color="000000" w:sz="4" w:space="0" w:themeColor="accent3" w:themeShade="95"/>
        <w:insideH w:val="single" w:color="000000" w:sz="4" w:space="0" w:themeColor="accent3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</w:style>
  <w:style w:type="table" w:styleId="784">
    <w:name w:val="Bordered &amp; Lined - Accent 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Shade="95"/>
        <w:top w:val="single" w:color="000000" w:sz="4" w:space="0" w:themeColor="accent4" w:themeShade="95"/>
        <w:right w:val="single" w:color="000000" w:sz="4" w:space="0" w:themeColor="accent4" w:themeShade="95"/>
        <w:bottom w:val="single" w:color="000000" w:sz="4" w:space="0" w:themeColor="accent4" w:themeShade="95"/>
        <w:insideV w:val="single" w:color="000000" w:sz="4" w:space="0" w:themeColor="accent4" w:themeShade="95"/>
        <w:insideH w:val="single" w:color="000000" w:sz="4" w:space="0" w:themeColor="accent4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</w:style>
  <w:style w:type="table" w:styleId="785">
    <w:name w:val="Bordered &amp; Lined - Accent 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Shade="95"/>
        <w:top w:val="single" w:color="000000" w:sz="4" w:space="0" w:themeColor="accent5" w:themeShade="95"/>
        <w:right w:val="single" w:color="000000" w:sz="4" w:space="0" w:themeColor="accent5" w:themeShade="95"/>
        <w:bottom w:val="single" w:color="000000" w:sz="4" w:space="0" w:themeColor="accent5" w:themeShade="95"/>
        <w:insideV w:val="single" w:color="000000" w:sz="4" w:space="0" w:themeColor="accent5" w:themeShade="95"/>
        <w:insideH w:val="single" w:color="000000" w:sz="4" w:space="0" w:themeColor="accent5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</w:style>
  <w:style w:type="table" w:styleId="786">
    <w:name w:val="Bordered &amp; Lined - Accent 6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Shade="95"/>
        <w:top w:val="single" w:color="000000" w:sz="4" w:space="0" w:themeColor="accent6" w:themeShade="95"/>
        <w:right w:val="single" w:color="000000" w:sz="4" w:space="0" w:themeColor="accent6" w:themeShade="95"/>
        <w:bottom w:val="single" w:color="000000" w:sz="4" w:space="0" w:themeColor="accent6" w:themeShade="95"/>
        <w:insideV w:val="single" w:color="000000" w:sz="4" w:space="0" w:themeColor="accent6" w:themeShade="95"/>
        <w:insideH w:val="single" w:color="000000" w:sz="4" w:space="0" w:themeColor="accent6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</w:style>
  <w:style w:type="table" w:styleId="787">
    <w:name w:val="Bordered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26"/>
        <w:top w:val="single" w:color="000000" w:sz="4" w:space="0" w:themeColor="text1" w:themeTint="26"/>
        <w:right w:val="single" w:color="000000" w:sz="4" w:space="0" w:themeColor="text1" w:themeTint="26"/>
        <w:bottom w:val="single" w:color="000000" w:sz="4" w:space="0" w:themeColor="text1" w:themeTint="26"/>
        <w:insideV w:val="single" w:color="000000" w:sz="4" w:space="0" w:themeColor="text1" w:themeTint="26"/>
        <w:insideH w:val="single" w:color="000000" w:sz="4" w:space="0" w:themeColor="text1" w:themeTint="26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26"/>
          <w:top w:val="single" w:color="000000" w:sz="4" w:space="0" w:themeColor="text1" w:themeTint="26"/>
          <w:right w:val="single" w:color="000000" w:sz="4" w:space="0" w:themeColor="text1" w:themeTint="26"/>
          <w:bottom w:val="single" w:color="000000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text1" w:themeTint="80"/>
        </w:tcBorders>
      </w:tcPr>
    </w:tblStylePr>
  </w:style>
  <w:style w:type="table" w:styleId="788">
    <w:name w:val="Bordered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1"/>
        </w:tcBorders>
      </w:tcPr>
    </w:tblStylePr>
  </w:style>
  <w:style w:type="table" w:styleId="789">
    <w:name w:val="Bordered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2" w:themeTint="97"/>
        </w:tcBorders>
      </w:tcPr>
    </w:tblStylePr>
  </w:style>
  <w:style w:type="table" w:styleId="790">
    <w:name w:val="Bordered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3" w:themeTint="98"/>
        </w:tcBorders>
      </w:tcPr>
    </w:tblStylePr>
  </w:style>
  <w:style w:type="table" w:styleId="791">
    <w:name w:val="Bordered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4" w:themeTint="9A"/>
        </w:tcBorders>
      </w:tcPr>
    </w:tblStylePr>
  </w:style>
  <w:style w:type="table" w:styleId="792">
    <w:name w:val="Bordered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5" w:themeTint="9A"/>
        </w:tcBorders>
      </w:tcPr>
    </w:tblStylePr>
  </w:style>
  <w:style w:type="table" w:styleId="793">
    <w:name w:val="Bordered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6" w:themeTint="98"/>
        </w:tcBorders>
      </w:tcPr>
    </w:tblStylePr>
  </w:style>
  <w:style w:type="character" w:styleId="794">
    <w:name w:val="Hyperlink"/>
    <w:uiPriority w:val="99"/>
    <w:unhideWhenUsed/>
    <w:rPr>
      <w:color w:val="0000FF" w:themeColor="hyperlink"/>
      <w:u w:val="single"/>
    </w:rPr>
  </w:style>
  <w:style w:type="paragraph" w:styleId="795">
    <w:name w:val="footnote text"/>
    <w:link w:val="796"/>
    <w:uiPriority w:val="99"/>
    <w:semiHidden/>
    <w:unhideWhenUsed/>
    <w:rPr>
      <w:sz w:val="18"/>
    </w:rPr>
    <w:pPr>
      <w:spacing w:lineRule="auto" w:line="240" w:after="40"/>
    </w:pPr>
  </w:style>
  <w:style w:type="character" w:styleId="796">
    <w:name w:val="Footnote Text Char"/>
    <w:link w:val="795"/>
    <w:uiPriority w:val="99"/>
    <w:rPr>
      <w:sz w:val="18"/>
    </w:rPr>
  </w:style>
  <w:style w:type="character" w:styleId="797">
    <w:name w:val="footnote reference"/>
    <w:uiPriority w:val="99"/>
    <w:unhideWhenUsed/>
    <w:rPr>
      <w:vertAlign w:val="superscript"/>
    </w:rPr>
  </w:style>
  <w:style w:type="paragraph" w:styleId="798">
    <w:name w:val="endnote text"/>
    <w:link w:val="799"/>
    <w:uiPriority w:val="99"/>
    <w:semiHidden/>
    <w:unhideWhenUsed/>
    <w:rPr>
      <w:sz w:val="20"/>
    </w:rPr>
    <w:pPr>
      <w:spacing w:lineRule="auto" w:line="240" w:after="0"/>
    </w:pPr>
  </w:style>
  <w:style w:type="character" w:styleId="799">
    <w:name w:val="Endnote Text Char"/>
    <w:link w:val="798"/>
    <w:uiPriority w:val="99"/>
    <w:rPr>
      <w:sz w:val="20"/>
    </w:rPr>
  </w:style>
  <w:style w:type="character" w:styleId="800">
    <w:name w:val="endnote reference"/>
    <w:uiPriority w:val="99"/>
    <w:semiHidden/>
    <w:unhideWhenUsed/>
    <w:rPr>
      <w:vertAlign w:val="superscript"/>
    </w:rPr>
  </w:style>
  <w:style w:type="paragraph" w:styleId="801">
    <w:name w:val="toc 1"/>
    <w:uiPriority w:val="39"/>
    <w:unhideWhenUsed/>
    <w:pPr>
      <w:ind w:left="0" w:right="0" w:firstLine="0"/>
      <w:spacing w:after="57"/>
    </w:pPr>
  </w:style>
  <w:style w:type="paragraph" w:styleId="802">
    <w:name w:val="toc 2"/>
    <w:uiPriority w:val="39"/>
    <w:unhideWhenUsed/>
    <w:pPr>
      <w:ind w:left="283" w:right="0" w:firstLine="0"/>
      <w:spacing w:after="57"/>
    </w:pPr>
  </w:style>
  <w:style w:type="paragraph" w:styleId="803">
    <w:name w:val="toc 3"/>
    <w:uiPriority w:val="39"/>
    <w:unhideWhenUsed/>
    <w:pPr>
      <w:ind w:left="567" w:right="0" w:firstLine="0"/>
      <w:spacing w:after="57"/>
    </w:pPr>
  </w:style>
  <w:style w:type="paragraph" w:styleId="804">
    <w:name w:val="toc 4"/>
    <w:uiPriority w:val="39"/>
    <w:unhideWhenUsed/>
    <w:pPr>
      <w:ind w:left="850" w:right="0" w:firstLine="0"/>
      <w:spacing w:after="57"/>
    </w:pPr>
  </w:style>
  <w:style w:type="paragraph" w:styleId="805">
    <w:name w:val="toc 5"/>
    <w:uiPriority w:val="39"/>
    <w:unhideWhenUsed/>
    <w:pPr>
      <w:ind w:left="1134" w:right="0" w:firstLine="0"/>
      <w:spacing w:after="57"/>
    </w:pPr>
  </w:style>
  <w:style w:type="paragraph" w:styleId="806">
    <w:name w:val="toc 6"/>
    <w:uiPriority w:val="39"/>
    <w:unhideWhenUsed/>
    <w:pPr>
      <w:ind w:left="1417" w:right="0" w:firstLine="0"/>
      <w:spacing w:after="57"/>
    </w:pPr>
  </w:style>
  <w:style w:type="paragraph" w:styleId="807">
    <w:name w:val="toc 7"/>
    <w:uiPriority w:val="39"/>
    <w:unhideWhenUsed/>
    <w:pPr>
      <w:ind w:left="1701" w:right="0" w:firstLine="0"/>
      <w:spacing w:after="57"/>
    </w:pPr>
  </w:style>
  <w:style w:type="paragraph" w:styleId="808">
    <w:name w:val="toc 8"/>
    <w:uiPriority w:val="39"/>
    <w:unhideWhenUsed/>
    <w:pPr>
      <w:ind w:left="1984" w:right="0" w:firstLine="0"/>
      <w:spacing w:after="57"/>
    </w:pPr>
  </w:style>
  <w:style w:type="paragraph" w:styleId="809">
    <w:name w:val="toc 9"/>
    <w:uiPriority w:val="39"/>
    <w:unhideWhenUsed/>
    <w:pPr>
      <w:ind w:left="2268" w:right="0" w:firstLine="0"/>
      <w:spacing w:after="57"/>
    </w:pPr>
  </w:style>
  <w:style w:type="paragraph" w:styleId="810">
    <w:name w:val="TOC Heading"/>
    <w:uiPriority w:val="39"/>
    <w:unhideWhenUsed/>
  </w:style>
  <w:style w:type="paragraph" w:styleId="811">
    <w:name w:val="table of figures"/>
    <w:uiPriority w:val="99"/>
    <w:unhideWhenUsed/>
    <w:pPr>
      <w:spacing w:after="0" w:afterAutospacing="0"/>
    </w:pPr>
  </w:style>
  <w:style w:type="paragraph" w:styleId="812">
    <w:name w:val="Обычный"/>
    <w:next w:val="812"/>
    <w:link w:val="812"/>
    <w:rPr>
      <w:sz w:val="22"/>
      <w:szCs w:val="22"/>
      <w:lang w:val="ru-RU" w:bidi="ar-SA" w:eastAsia="ru-RU"/>
    </w:rPr>
    <w:pPr>
      <w:spacing w:lineRule="auto" w:line="259" w:after="160"/>
    </w:pPr>
  </w:style>
  <w:style w:type="character" w:styleId="813">
    <w:name w:val="Основной шрифт абзаца"/>
    <w:next w:val="813"/>
    <w:link w:val="812"/>
  </w:style>
  <w:style w:type="table" w:styleId="814">
    <w:name w:val="Обычная таблица"/>
    <w:next w:val="814"/>
    <w:link w:val="812"/>
    <w:semiHidden/>
    <w:tblPr/>
  </w:style>
  <w:style w:type="numbering" w:styleId="815">
    <w:name w:val="Нет списка"/>
    <w:next w:val="815"/>
    <w:link w:val="812"/>
    <w:semiHidden/>
  </w:style>
  <w:style w:type="character" w:styleId="816">
    <w:name w:val="Гиперссылка"/>
    <w:next w:val="816"/>
    <w:link w:val="812"/>
    <w:rPr>
      <w:color w:val="0563C1"/>
      <w:u w:val="single"/>
    </w:rPr>
  </w:style>
  <w:style w:type="character" w:styleId="817">
    <w:name w:val="Неразрешенное упоминание"/>
    <w:next w:val="817"/>
    <w:link w:val="812"/>
    <w:semiHidden/>
    <w:rPr>
      <w:color w:val="605E5C"/>
      <w:shd w:val="clear" w:fill="E1DFDD" w:color="auto"/>
    </w:rPr>
  </w:style>
  <w:style w:type="table" w:styleId="818">
    <w:name w:val="Сетка таблицы"/>
    <w:basedOn w:val="814"/>
    <w:next w:val="818"/>
    <w:link w:val="812"/>
    <w:tblPr/>
  </w:style>
  <w:style w:type="paragraph" w:styleId="819">
    <w:name w:val="ConsPlusNormal"/>
    <w:next w:val="819"/>
    <w:link w:val="812"/>
    <w:rPr>
      <w:rFonts w:ascii="Arial" w:hAnsi="Arial" w:eastAsia="Courier New"/>
      <w:sz w:val="16"/>
      <w:szCs w:val="24"/>
      <w:lang w:val="ru-RU" w:bidi="fa-IR" w:eastAsia="hi-IN"/>
    </w:rPr>
    <w:pPr>
      <w:widowControl w:val="off"/>
    </w:pPr>
  </w:style>
  <w:style w:type="character" w:styleId="820">
    <w:name w:val="Просмотренная гиперссылка"/>
    <w:next w:val="820"/>
    <w:link w:val="812"/>
    <w:semiHidden/>
    <w:rPr>
      <w:color w:val="954F72"/>
      <w:u w:val="single"/>
    </w:rPr>
  </w:style>
  <w:style w:type="paragraph" w:styleId="821">
    <w:name w:val="ConsPlusCell"/>
    <w:next w:val="821"/>
    <w:link w:val="812"/>
    <w:rPr>
      <w:rFonts w:ascii="Courier New" w:hAnsi="Courier New"/>
      <w:sz w:val="22"/>
      <w:szCs w:val="22"/>
      <w:lang w:val="ru-RU" w:bidi="ar-SA" w:eastAsia="ru-RU"/>
    </w:rPr>
    <w:pPr>
      <w:widowControl w:val="off"/>
    </w:pPr>
  </w:style>
  <w:style w:type="character" w:styleId="822" w:default="1">
    <w:name w:val="Default Paragraph Font"/>
    <w:uiPriority w:val="1"/>
    <w:semiHidden/>
    <w:unhideWhenUsed/>
  </w:style>
  <w:style w:type="numbering" w:styleId="823" w:default="1">
    <w:name w:val="No List"/>
    <w:uiPriority w:val="99"/>
    <w:semiHidden/>
    <w:unhideWhenUsed/>
  </w:style>
  <w:style w:type="paragraph" w:styleId="824" w:default="1">
    <w:name w:val="Normal"/>
    <w:qFormat/>
  </w:style>
  <w:style w:type="table" w:styleId="825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Р7-Офис/6.4.2.28</Application>
  <DocSecurity>0</DocSecurity>
  <HyperlinksChanged>false</HyperlinksChanged>
  <LinksUpToDate>false</LinksUpToDate>
  <ScaleCrop>false</ScaleCrop>
  <SharedDoc>false</SharedDoc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revision>2</cp:revision>
  <dcterms:modified xsi:type="dcterms:W3CDTF">2025-10-10T08:27:31Z</dcterms:modified>
</cp:coreProperties>
</file>